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B9" w:rsidRDefault="007663C0" w:rsidP="00B53EF4">
      <w:pPr>
        <w:spacing w:after="0" w:line="240" w:lineRule="auto"/>
        <w:rPr>
          <w:rFonts w:ascii="Arial" w:hAnsi="Arial" w:cs="Arial"/>
        </w:rPr>
      </w:pPr>
      <w:r>
        <w:rPr>
          <w:rFonts w:ascii="Arial" w:hAnsi="Arial" w:cs="Arial"/>
        </w:rPr>
        <w:t xml:space="preserve">The regular </w:t>
      </w:r>
      <w:r w:rsidR="00222A75" w:rsidRPr="00222A75">
        <w:rPr>
          <w:rFonts w:ascii="Arial" w:hAnsi="Arial" w:cs="Arial"/>
        </w:rPr>
        <w:t>meeting of the Historic Preservation and Architectural Review Board (HPARB) of the Village of Cooperstown was held in the Village Office Building, 22 Main Street, Cooperstown,</w:t>
      </w:r>
      <w:r w:rsidR="002F3C75">
        <w:rPr>
          <w:rFonts w:ascii="Arial" w:hAnsi="Arial" w:cs="Arial"/>
        </w:rPr>
        <w:t xml:space="preserve"> New York on </w:t>
      </w:r>
      <w:r w:rsidR="00EB7BA2">
        <w:rPr>
          <w:rFonts w:ascii="Arial" w:hAnsi="Arial" w:cs="Arial"/>
        </w:rPr>
        <w:t xml:space="preserve">Tuesday, </w:t>
      </w:r>
      <w:r w:rsidR="00C24796">
        <w:rPr>
          <w:rFonts w:ascii="Arial" w:hAnsi="Arial" w:cs="Arial"/>
        </w:rPr>
        <w:t>November 8</w:t>
      </w:r>
      <w:r w:rsidR="003D51B6">
        <w:rPr>
          <w:rFonts w:ascii="Arial" w:hAnsi="Arial" w:cs="Arial"/>
        </w:rPr>
        <w:t>, 2016</w:t>
      </w:r>
      <w:r w:rsidR="00222A75" w:rsidRPr="00222A75">
        <w:rPr>
          <w:rFonts w:ascii="Arial" w:hAnsi="Arial" w:cs="Arial"/>
        </w:rPr>
        <w:t>.  Members in atte</w:t>
      </w:r>
      <w:r w:rsidR="0092650E">
        <w:rPr>
          <w:rFonts w:ascii="Arial" w:hAnsi="Arial" w:cs="Arial"/>
        </w:rPr>
        <w:t>ndance were</w:t>
      </w:r>
      <w:r w:rsidR="007E0F3E">
        <w:rPr>
          <w:rFonts w:ascii="Arial" w:hAnsi="Arial" w:cs="Arial"/>
        </w:rPr>
        <w:t xml:space="preserve"> </w:t>
      </w:r>
      <w:r w:rsidR="00345584">
        <w:rPr>
          <w:rFonts w:ascii="Arial" w:hAnsi="Arial" w:cs="Arial"/>
        </w:rPr>
        <w:t xml:space="preserve">Chair – </w:t>
      </w:r>
      <w:r w:rsidR="00755AD3">
        <w:rPr>
          <w:rFonts w:ascii="Arial" w:hAnsi="Arial" w:cs="Arial"/>
        </w:rPr>
        <w:t>Liz Callahan</w:t>
      </w:r>
      <w:r w:rsidR="00345584">
        <w:rPr>
          <w:rFonts w:ascii="Arial" w:hAnsi="Arial" w:cs="Arial"/>
        </w:rPr>
        <w:t xml:space="preserve">, </w:t>
      </w:r>
      <w:r w:rsidR="00755AD3">
        <w:rPr>
          <w:rFonts w:ascii="Arial" w:hAnsi="Arial" w:cs="Arial"/>
        </w:rPr>
        <w:t>Brian Alexander, David Sanford, Roger MacMillan and Mark Mershon</w:t>
      </w:r>
      <w:r w:rsidR="0048397D">
        <w:rPr>
          <w:rFonts w:ascii="Arial" w:hAnsi="Arial" w:cs="Arial"/>
        </w:rPr>
        <w:t>.</w:t>
      </w:r>
      <w:r w:rsidR="002446DF">
        <w:rPr>
          <w:rFonts w:ascii="Arial" w:hAnsi="Arial" w:cs="Arial"/>
        </w:rPr>
        <w:t xml:space="preserve">  Zoning Enforcement Officer Jane Gentile was also in attendance.</w:t>
      </w:r>
      <w:r w:rsidR="0048397D">
        <w:rPr>
          <w:rFonts w:ascii="Arial" w:hAnsi="Arial" w:cs="Arial"/>
        </w:rPr>
        <w:t xml:space="preserve">  </w:t>
      </w:r>
      <w:r w:rsidR="00C24796">
        <w:rPr>
          <w:rFonts w:ascii="Arial" w:hAnsi="Arial" w:cs="Arial"/>
        </w:rPr>
        <w:t>Ten</w:t>
      </w:r>
      <w:r w:rsidR="00BF0BE2">
        <w:rPr>
          <w:rFonts w:ascii="Arial" w:hAnsi="Arial" w:cs="Arial"/>
        </w:rPr>
        <w:t xml:space="preserve"> </w:t>
      </w:r>
      <w:r w:rsidR="002225B9">
        <w:rPr>
          <w:rFonts w:ascii="Arial" w:hAnsi="Arial" w:cs="Arial"/>
        </w:rPr>
        <w:t>members of the public were present.</w:t>
      </w:r>
    </w:p>
    <w:p w:rsidR="002225B9" w:rsidRDefault="002225B9" w:rsidP="00B53EF4">
      <w:pPr>
        <w:spacing w:after="0" w:line="240" w:lineRule="auto"/>
        <w:rPr>
          <w:rFonts w:ascii="Arial" w:hAnsi="Arial" w:cs="Arial"/>
        </w:rPr>
      </w:pPr>
    </w:p>
    <w:p w:rsidR="005F298F" w:rsidRDefault="00755AD3" w:rsidP="00983406">
      <w:pPr>
        <w:spacing w:after="0" w:line="240" w:lineRule="auto"/>
        <w:rPr>
          <w:rFonts w:ascii="Arial" w:hAnsi="Arial" w:cs="Arial"/>
        </w:rPr>
      </w:pPr>
      <w:r>
        <w:rPr>
          <w:rFonts w:ascii="Arial" w:hAnsi="Arial" w:cs="Arial"/>
        </w:rPr>
        <w:t>Ms. Callahan called the meeting to order at 5:0</w:t>
      </w:r>
      <w:r w:rsidR="00740CD7">
        <w:rPr>
          <w:rFonts w:ascii="Arial" w:hAnsi="Arial" w:cs="Arial"/>
        </w:rPr>
        <w:t>0</w:t>
      </w:r>
      <w:r w:rsidR="002F3C75">
        <w:rPr>
          <w:rFonts w:ascii="Arial" w:hAnsi="Arial" w:cs="Arial"/>
        </w:rPr>
        <w:t xml:space="preserve"> PM.</w:t>
      </w:r>
    </w:p>
    <w:p w:rsidR="008E1FB8" w:rsidRDefault="008E1FB8" w:rsidP="00B971EB">
      <w:pPr>
        <w:spacing w:after="0" w:line="240" w:lineRule="auto"/>
        <w:rPr>
          <w:rFonts w:ascii="Arial" w:hAnsi="Arial" w:cs="Arial"/>
        </w:rPr>
      </w:pPr>
    </w:p>
    <w:p w:rsidR="002D4CAC" w:rsidRDefault="002D4CAC" w:rsidP="002D4CAC">
      <w:pPr>
        <w:spacing w:after="0" w:line="240" w:lineRule="auto"/>
        <w:jc w:val="center"/>
        <w:rPr>
          <w:rFonts w:ascii="Arial" w:hAnsi="Arial" w:cs="Arial"/>
          <w:b/>
        </w:rPr>
      </w:pPr>
      <w:r>
        <w:rPr>
          <w:rFonts w:ascii="Arial" w:hAnsi="Arial" w:cs="Arial"/>
          <w:b/>
        </w:rPr>
        <w:t>Regular Agenda</w:t>
      </w:r>
    </w:p>
    <w:p w:rsidR="00EC6805" w:rsidRDefault="00EC6805" w:rsidP="00B971EB">
      <w:pPr>
        <w:spacing w:after="0" w:line="240" w:lineRule="auto"/>
        <w:rPr>
          <w:rFonts w:ascii="Arial" w:hAnsi="Arial" w:cs="Arial"/>
        </w:rPr>
      </w:pPr>
    </w:p>
    <w:p w:rsidR="00EC6805" w:rsidRDefault="00A47372" w:rsidP="00B971EB">
      <w:pPr>
        <w:spacing w:after="0" w:line="240" w:lineRule="auto"/>
        <w:rPr>
          <w:rFonts w:ascii="Arial" w:hAnsi="Arial" w:cs="Arial"/>
        </w:rPr>
      </w:pPr>
      <w:r>
        <w:rPr>
          <w:rFonts w:ascii="Arial" w:hAnsi="Arial" w:cs="Arial"/>
          <w:b/>
        </w:rPr>
        <w:t>41 Walnut Street (Susan Snell for Carolyn &amp; Phil Lewis)</w:t>
      </w:r>
      <w:r w:rsidR="008E1FB8">
        <w:rPr>
          <w:rFonts w:ascii="Arial" w:hAnsi="Arial" w:cs="Arial"/>
          <w:b/>
        </w:rPr>
        <w:t xml:space="preserve"> </w:t>
      </w:r>
      <w:r w:rsidR="005B168F">
        <w:rPr>
          <w:rFonts w:ascii="Arial" w:hAnsi="Arial" w:cs="Arial"/>
        </w:rPr>
        <w:t xml:space="preserve">– </w:t>
      </w:r>
      <w:r>
        <w:rPr>
          <w:rFonts w:ascii="Arial" w:hAnsi="Arial" w:cs="Arial"/>
        </w:rPr>
        <w:t>proposed back and side addition to house (no ZBA review needed)</w:t>
      </w:r>
      <w:r w:rsidR="00EC6805">
        <w:rPr>
          <w:rFonts w:ascii="Arial" w:hAnsi="Arial" w:cs="Arial"/>
        </w:rPr>
        <w:t xml:space="preserve"> </w:t>
      </w:r>
    </w:p>
    <w:p w:rsidR="00050AD8" w:rsidRDefault="00050AD8" w:rsidP="00B971EB">
      <w:pPr>
        <w:spacing w:after="0" w:line="240" w:lineRule="auto"/>
        <w:rPr>
          <w:rFonts w:ascii="Arial" w:hAnsi="Arial" w:cs="Arial"/>
        </w:rPr>
      </w:pPr>
    </w:p>
    <w:p w:rsidR="003B4AF3" w:rsidRDefault="00A47372" w:rsidP="00B971EB">
      <w:pPr>
        <w:spacing w:after="0" w:line="240" w:lineRule="auto"/>
        <w:rPr>
          <w:rFonts w:ascii="Arial" w:hAnsi="Arial" w:cs="Arial"/>
        </w:rPr>
      </w:pPr>
      <w:r>
        <w:rPr>
          <w:rFonts w:ascii="Arial" w:hAnsi="Arial" w:cs="Arial"/>
        </w:rPr>
        <w:t>Architect Susan Snell and homeowner Carolyn Lewis were present to discuss the proposed back and north side addition to the house.</w:t>
      </w:r>
    </w:p>
    <w:p w:rsidR="00A47372" w:rsidRDefault="00A47372" w:rsidP="00B971EB">
      <w:pPr>
        <w:spacing w:after="0" w:line="240" w:lineRule="auto"/>
        <w:rPr>
          <w:rFonts w:ascii="Arial" w:hAnsi="Arial" w:cs="Arial"/>
        </w:rPr>
      </w:pPr>
    </w:p>
    <w:p w:rsidR="00A47372" w:rsidRDefault="00A47372" w:rsidP="00B971EB">
      <w:pPr>
        <w:spacing w:after="0" w:line="240" w:lineRule="auto"/>
        <w:rPr>
          <w:rFonts w:ascii="Arial" w:hAnsi="Arial" w:cs="Arial"/>
        </w:rPr>
      </w:pPr>
      <w:r>
        <w:rPr>
          <w:rFonts w:ascii="Arial" w:hAnsi="Arial" w:cs="Arial"/>
        </w:rPr>
        <w:t>Mr. Sanford asked why the plan included a bump-out on driveway side.  Ms. Snell explained that it was to accommodate the space needed for the planned kitchen renovations.</w:t>
      </w:r>
    </w:p>
    <w:p w:rsidR="00A47372" w:rsidRDefault="00A47372" w:rsidP="00B971EB">
      <w:pPr>
        <w:spacing w:after="0" w:line="240" w:lineRule="auto"/>
        <w:rPr>
          <w:rFonts w:ascii="Arial" w:hAnsi="Arial" w:cs="Arial"/>
        </w:rPr>
      </w:pPr>
    </w:p>
    <w:p w:rsidR="00A47372" w:rsidRDefault="00A47372" w:rsidP="00B971EB">
      <w:pPr>
        <w:spacing w:after="0" w:line="240" w:lineRule="auto"/>
        <w:rPr>
          <w:rFonts w:ascii="Arial" w:hAnsi="Arial" w:cs="Arial"/>
        </w:rPr>
      </w:pPr>
      <w:r>
        <w:rPr>
          <w:rFonts w:ascii="Arial" w:hAnsi="Arial" w:cs="Arial"/>
        </w:rPr>
        <w:t>Ms. Callahan asked for a clarification of the proposed exterior doors.  Ms. Snell noted that the doors to be used were listed on the exterior elevations.</w:t>
      </w:r>
    </w:p>
    <w:p w:rsidR="00490619" w:rsidRDefault="00490619" w:rsidP="00B971EB">
      <w:pPr>
        <w:spacing w:after="0" w:line="240" w:lineRule="auto"/>
        <w:rPr>
          <w:rFonts w:ascii="Arial" w:hAnsi="Arial" w:cs="Arial"/>
        </w:rPr>
      </w:pPr>
    </w:p>
    <w:p w:rsidR="00243257" w:rsidRPr="00C34CA9" w:rsidRDefault="00A47372" w:rsidP="00243257">
      <w:pPr>
        <w:spacing w:after="0" w:line="240" w:lineRule="auto"/>
        <w:rPr>
          <w:rFonts w:ascii="Arial" w:hAnsi="Arial" w:cs="Arial"/>
        </w:rPr>
      </w:pPr>
      <w:r>
        <w:rPr>
          <w:rFonts w:ascii="Arial" w:hAnsi="Arial" w:cs="Arial"/>
        </w:rPr>
        <w:t>Dr. MacMillan</w:t>
      </w:r>
      <w:r w:rsidR="00E62DB7">
        <w:rPr>
          <w:rFonts w:ascii="Arial" w:hAnsi="Arial" w:cs="Arial"/>
        </w:rPr>
        <w:t xml:space="preserve"> </w:t>
      </w:r>
      <w:r w:rsidR="00243257" w:rsidRPr="00B56297">
        <w:rPr>
          <w:rFonts w:ascii="Arial" w:eastAsia="Arial" w:hAnsi="Arial" w:cs="Times New Roman"/>
          <w:szCs w:val="20"/>
        </w:rPr>
        <w:t xml:space="preserve">made a </w:t>
      </w:r>
      <w:r w:rsidR="00243257" w:rsidRPr="00B56297">
        <w:rPr>
          <w:rFonts w:ascii="Arial" w:hAnsi="Arial" w:cs="Arial"/>
        </w:rPr>
        <w:t>motion to adopt the following resolution for a Certificate of Appropriateness:</w:t>
      </w:r>
    </w:p>
    <w:p w:rsidR="00243257" w:rsidRPr="003C5BF2" w:rsidRDefault="00243257" w:rsidP="00243257">
      <w:pPr>
        <w:spacing w:after="0" w:line="240" w:lineRule="auto"/>
        <w:rPr>
          <w:rFonts w:ascii="Arial" w:hAnsi="Arial" w:cs="Arial"/>
          <w:i/>
          <w:sz w:val="20"/>
          <w:szCs w:val="20"/>
        </w:rPr>
      </w:pPr>
    </w:p>
    <w:p w:rsidR="00243257" w:rsidRPr="00B56297" w:rsidRDefault="00243257" w:rsidP="00243257">
      <w:pPr>
        <w:spacing w:after="0" w:line="240" w:lineRule="auto"/>
        <w:rPr>
          <w:rFonts w:ascii="Arial" w:hAnsi="Arial" w:cs="Arial"/>
          <w:i/>
          <w:sz w:val="20"/>
          <w:szCs w:val="20"/>
        </w:rPr>
      </w:pPr>
      <w:r w:rsidRPr="00B56297">
        <w:rPr>
          <w:rFonts w:ascii="Arial" w:hAnsi="Arial" w:cs="Arial"/>
          <w:i/>
          <w:sz w:val="20"/>
          <w:szCs w:val="20"/>
        </w:rPr>
        <w:t xml:space="preserve">Action by the Village of Cooperstown, Historic Preservation and Architectural Review Board </w:t>
      </w:r>
    </w:p>
    <w:p w:rsidR="00243257" w:rsidRPr="00B56297" w:rsidRDefault="00243257" w:rsidP="00243257">
      <w:pPr>
        <w:spacing w:after="0" w:line="240" w:lineRule="auto"/>
        <w:rPr>
          <w:rFonts w:ascii="Arial" w:hAnsi="Arial" w:cs="Arial"/>
          <w:i/>
          <w:sz w:val="20"/>
          <w:szCs w:val="20"/>
        </w:rPr>
      </w:pPr>
    </w:p>
    <w:p w:rsidR="00243257" w:rsidRPr="00B56297" w:rsidRDefault="00860CC5" w:rsidP="00243257">
      <w:pPr>
        <w:spacing w:after="0" w:line="240" w:lineRule="auto"/>
        <w:rPr>
          <w:rFonts w:ascii="Arial" w:hAnsi="Arial" w:cs="Arial"/>
          <w:i/>
          <w:sz w:val="20"/>
          <w:szCs w:val="20"/>
        </w:rPr>
      </w:pPr>
      <w:r>
        <w:rPr>
          <w:rFonts w:ascii="Arial" w:hAnsi="Arial" w:cs="Arial"/>
          <w:i/>
          <w:sz w:val="20"/>
          <w:szCs w:val="20"/>
        </w:rPr>
        <w:t>Resoluti</w:t>
      </w:r>
      <w:r w:rsidR="00C34CA9">
        <w:rPr>
          <w:rFonts w:ascii="Arial" w:hAnsi="Arial" w:cs="Arial"/>
          <w:i/>
          <w:sz w:val="20"/>
          <w:szCs w:val="20"/>
        </w:rPr>
        <w:t xml:space="preserve">on date: </w:t>
      </w:r>
      <w:r w:rsidR="00A47372">
        <w:rPr>
          <w:rFonts w:ascii="Arial" w:hAnsi="Arial" w:cs="Arial"/>
          <w:i/>
          <w:sz w:val="20"/>
          <w:szCs w:val="20"/>
        </w:rPr>
        <w:t>November 8, 2016</w:t>
      </w:r>
    </w:p>
    <w:p w:rsidR="00243257" w:rsidRPr="00B56297" w:rsidRDefault="00243257" w:rsidP="00243257">
      <w:pPr>
        <w:spacing w:after="0" w:line="240" w:lineRule="auto"/>
        <w:rPr>
          <w:rFonts w:ascii="Arial" w:hAnsi="Arial" w:cs="Arial"/>
          <w:i/>
          <w:sz w:val="20"/>
          <w:szCs w:val="20"/>
        </w:rPr>
      </w:pPr>
    </w:p>
    <w:p w:rsidR="00243257" w:rsidRPr="00B56297" w:rsidRDefault="00243257" w:rsidP="00243257">
      <w:pPr>
        <w:spacing w:after="0" w:line="240" w:lineRule="auto"/>
        <w:rPr>
          <w:rFonts w:ascii="Arial" w:hAnsi="Arial" w:cs="Arial"/>
          <w:i/>
          <w:sz w:val="20"/>
          <w:szCs w:val="20"/>
        </w:rPr>
      </w:pPr>
      <w:r>
        <w:rPr>
          <w:rFonts w:ascii="Arial" w:hAnsi="Arial" w:cs="Arial"/>
          <w:i/>
          <w:sz w:val="20"/>
          <w:szCs w:val="20"/>
        </w:rPr>
        <w:t xml:space="preserve">A resolution to approve </w:t>
      </w:r>
      <w:r w:rsidR="00852D31">
        <w:rPr>
          <w:rFonts w:ascii="Arial" w:hAnsi="Arial" w:cs="Arial"/>
          <w:i/>
          <w:sz w:val="20"/>
          <w:szCs w:val="20"/>
        </w:rPr>
        <w:t>the</w:t>
      </w:r>
      <w:r w:rsidR="000C6732">
        <w:rPr>
          <w:rFonts w:ascii="Arial" w:hAnsi="Arial" w:cs="Arial"/>
          <w:i/>
          <w:sz w:val="20"/>
          <w:szCs w:val="20"/>
        </w:rPr>
        <w:t xml:space="preserve"> proposed </w:t>
      </w:r>
      <w:r w:rsidR="00A47372">
        <w:rPr>
          <w:rFonts w:ascii="Arial" w:hAnsi="Arial" w:cs="Arial"/>
          <w:i/>
          <w:sz w:val="20"/>
          <w:szCs w:val="20"/>
        </w:rPr>
        <w:t>back and side addition to the house at 41 Walnut Street</w:t>
      </w:r>
      <w:r w:rsidR="003B4AF3">
        <w:rPr>
          <w:rFonts w:ascii="Arial" w:hAnsi="Arial" w:cs="Arial"/>
          <w:i/>
          <w:sz w:val="20"/>
          <w:szCs w:val="20"/>
        </w:rPr>
        <w:t>,</w:t>
      </w:r>
      <w:r w:rsidR="002D4CAC">
        <w:rPr>
          <w:rFonts w:ascii="Arial" w:hAnsi="Arial" w:cs="Arial"/>
          <w:i/>
          <w:sz w:val="20"/>
          <w:szCs w:val="20"/>
        </w:rPr>
        <w:t xml:space="preserve"> Cooperstown, NY</w:t>
      </w:r>
    </w:p>
    <w:p w:rsidR="00243257" w:rsidRPr="00B56297" w:rsidRDefault="00243257" w:rsidP="00243257">
      <w:pPr>
        <w:spacing w:after="0" w:line="240" w:lineRule="auto"/>
        <w:rPr>
          <w:rFonts w:ascii="Arial" w:hAnsi="Arial" w:cs="Arial"/>
          <w:i/>
          <w:sz w:val="20"/>
          <w:szCs w:val="20"/>
        </w:rPr>
      </w:pPr>
    </w:p>
    <w:p w:rsidR="00243257" w:rsidRPr="00B56297" w:rsidRDefault="00243257" w:rsidP="00243257">
      <w:pPr>
        <w:spacing w:after="0" w:line="240" w:lineRule="auto"/>
        <w:rPr>
          <w:rFonts w:ascii="Arial" w:hAnsi="Arial" w:cs="Arial"/>
          <w:i/>
          <w:sz w:val="20"/>
          <w:szCs w:val="20"/>
        </w:rPr>
      </w:pPr>
      <w:r w:rsidRPr="00B56297">
        <w:rPr>
          <w:rFonts w:ascii="Arial" w:hAnsi="Arial" w:cs="Arial"/>
          <w:i/>
          <w:sz w:val="20"/>
          <w:szCs w:val="20"/>
        </w:rPr>
        <w:t>WHEREAS the Historic Preservation and Architectural Review Board has made the following findings of fact concerning the proposed application:</w:t>
      </w:r>
    </w:p>
    <w:p w:rsidR="00243257" w:rsidRPr="00B56297" w:rsidRDefault="00243257" w:rsidP="00243257">
      <w:pPr>
        <w:pStyle w:val="ListParagraph"/>
        <w:numPr>
          <w:ilvl w:val="0"/>
          <w:numId w:val="1"/>
        </w:numPr>
        <w:spacing w:after="0" w:line="240" w:lineRule="auto"/>
        <w:rPr>
          <w:rFonts w:ascii="Arial" w:hAnsi="Arial" w:cs="Arial"/>
          <w:i/>
          <w:sz w:val="20"/>
          <w:szCs w:val="20"/>
        </w:rPr>
      </w:pPr>
      <w:r w:rsidRPr="00B56297">
        <w:rPr>
          <w:rFonts w:ascii="Arial" w:hAnsi="Arial" w:cs="Arial"/>
          <w:i/>
          <w:sz w:val="20"/>
          <w:szCs w:val="20"/>
        </w:rPr>
        <w:t>A public hearing is not required;</w:t>
      </w:r>
    </w:p>
    <w:p w:rsidR="00243257" w:rsidRDefault="00243257" w:rsidP="000C6732">
      <w:pPr>
        <w:pStyle w:val="ListParagraph"/>
        <w:numPr>
          <w:ilvl w:val="0"/>
          <w:numId w:val="1"/>
        </w:numPr>
        <w:spacing w:after="0" w:line="240" w:lineRule="auto"/>
        <w:rPr>
          <w:rFonts w:ascii="Arial" w:hAnsi="Arial" w:cs="Arial"/>
          <w:i/>
          <w:sz w:val="20"/>
          <w:szCs w:val="20"/>
        </w:rPr>
      </w:pPr>
      <w:r w:rsidRPr="00B56297">
        <w:rPr>
          <w:rFonts w:ascii="Arial" w:hAnsi="Arial" w:cs="Arial"/>
          <w:i/>
          <w:sz w:val="20"/>
          <w:szCs w:val="20"/>
        </w:rPr>
        <w:t>The requirements of SEQRA have been met for this action;</w:t>
      </w:r>
    </w:p>
    <w:p w:rsidR="002A4955" w:rsidRDefault="00E43897" w:rsidP="000C6732">
      <w:pPr>
        <w:pStyle w:val="ListParagraph"/>
        <w:numPr>
          <w:ilvl w:val="0"/>
          <w:numId w:val="1"/>
        </w:numPr>
        <w:spacing w:after="0" w:line="240" w:lineRule="auto"/>
        <w:rPr>
          <w:rFonts w:ascii="Arial" w:hAnsi="Arial" w:cs="Arial"/>
          <w:i/>
          <w:sz w:val="20"/>
          <w:szCs w:val="20"/>
        </w:rPr>
      </w:pPr>
      <w:r>
        <w:rPr>
          <w:rFonts w:ascii="Arial" w:hAnsi="Arial" w:cs="Arial"/>
          <w:i/>
          <w:sz w:val="20"/>
          <w:szCs w:val="20"/>
        </w:rPr>
        <w:t>The structure is</w:t>
      </w:r>
      <w:r w:rsidR="002A4955">
        <w:rPr>
          <w:rFonts w:ascii="Arial" w:hAnsi="Arial" w:cs="Arial"/>
          <w:i/>
          <w:sz w:val="20"/>
          <w:szCs w:val="20"/>
        </w:rPr>
        <w:t xml:space="preserve"> listed</w:t>
      </w:r>
      <w:r w:rsidR="00CE122A">
        <w:rPr>
          <w:rFonts w:ascii="Arial" w:hAnsi="Arial" w:cs="Arial"/>
          <w:i/>
          <w:sz w:val="20"/>
          <w:szCs w:val="20"/>
        </w:rPr>
        <w:t xml:space="preserve"> as </w:t>
      </w:r>
      <w:r>
        <w:rPr>
          <w:rFonts w:ascii="Arial" w:hAnsi="Arial" w:cs="Arial"/>
          <w:i/>
          <w:sz w:val="20"/>
          <w:szCs w:val="20"/>
        </w:rPr>
        <w:t xml:space="preserve">contributing </w:t>
      </w:r>
      <w:r w:rsidR="002D4CAC">
        <w:rPr>
          <w:rFonts w:ascii="Arial" w:hAnsi="Arial" w:cs="Arial"/>
          <w:i/>
          <w:sz w:val="20"/>
          <w:szCs w:val="20"/>
        </w:rPr>
        <w:t xml:space="preserve">in the </w:t>
      </w:r>
      <w:r w:rsidR="002D4CAC" w:rsidRPr="00B56297">
        <w:rPr>
          <w:rFonts w:ascii="Arial" w:hAnsi="Arial" w:cs="Arial"/>
          <w:i/>
          <w:sz w:val="20"/>
          <w:szCs w:val="20"/>
        </w:rPr>
        <w:t>Glimmerglass Historic District Nomination Form</w:t>
      </w:r>
      <w:r w:rsidR="002A4955" w:rsidRPr="00B56297">
        <w:rPr>
          <w:rFonts w:ascii="Arial" w:hAnsi="Arial" w:cs="Arial"/>
          <w:i/>
          <w:sz w:val="20"/>
          <w:szCs w:val="20"/>
        </w:rPr>
        <w:t>;</w:t>
      </w:r>
    </w:p>
    <w:p w:rsidR="00243257" w:rsidRPr="003B4AF3" w:rsidRDefault="00CE122A" w:rsidP="00243257">
      <w:pPr>
        <w:pStyle w:val="ListParagraph"/>
        <w:numPr>
          <w:ilvl w:val="0"/>
          <w:numId w:val="1"/>
        </w:numPr>
        <w:spacing w:after="0" w:line="240" w:lineRule="auto"/>
        <w:rPr>
          <w:rFonts w:ascii="Arial" w:hAnsi="Arial" w:cs="Arial"/>
          <w:i/>
          <w:sz w:val="20"/>
          <w:szCs w:val="20"/>
        </w:rPr>
      </w:pPr>
      <w:r w:rsidRPr="003B4AF3">
        <w:rPr>
          <w:rFonts w:ascii="Arial" w:hAnsi="Arial" w:cs="Arial"/>
          <w:i/>
          <w:sz w:val="20"/>
          <w:szCs w:val="20"/>
        </w:rPr>
        <w:t xml:space="preserve">The </w:t>
      </w:r>
      <w:r w:rsidR="00243257" w:rsidRPr="003B4AF3">
        <w:rPr>
          <w:rFonts w:ascii="Arial" w:hAnsi="Arial" w:cs="Arial"/>
          <w:i/>
          <w:sz w:val="20"/>
          <w:szCs w:val="20"/>
        </w:rPr>
        <w:t xml:space="preserve"> proposed work meets the criteria under S</w:t>
      </w:r>
      <w:r w:rsidR="00C23EC8" w:rsidRPr="003B4AF3">
        <w:rPr>
          <w:rFonts w:ascii="Arial" w:hAnsi="Arial" w:cs="Arial"/>
          <w:i/>
          <w:sz w:val="20"/>
          <w:szCs w:val="20"/>
        </w:rPr>
        <w:t>ection 300-26.E.</w:t>
      </w:r>
      <w:r w:rsidR="003B4AF3">
        <w:rPr>
          <w:rFonts w:ascii="Arial" w:hAnsi="Arial" w:cs="Arial"/>
          <w:i/>
          <w:sz w:val="20"/>
          <w:szCs w:val="20"/>
        </w:rPr>
        <w:t xml:space="preserve"> (2)(b), (2)(c),</w:t>
      </w:r>
      <w:r w:rsidR="00C23EC8" w:rsidRPr="003B4AF3">
        <w:rPr>
          <w:rFonts w:ascii="Arial" w:hAnsi="Arial" w:cs="Arial"/>
          <w:i/>
          <w:sz w:val="20"/>
          <w:szCs w:val="20"/>
        </w:rPr>
        <w:t xml:space="preserve"> </w:t>
      </w:r>
      <w:r w:rsidRPr="003B4AF3">
        <w:rPr>
          <w:rFonts w:ascii="Arial" w:hAnsi="Arial" w:cs="Arial"/>
          <w:i/>
          <w:sz w:val="20"/>
          <w:szCs w:val="20"/>
        </w:rPr>
        <w:t>(3)(</w:t>
      </w:r>
      <w:r w:rsidR="00E6723F" w:rsidRPr="003B4AF3">
        <w:rPr>
          <w:rFonts w:ascii="Arial" w:hAnsi="Arial" w:cs="Arial"/>
          <w:i/>
          <w:sz w:val="20"/>
          <w:szCs w:val="20"/>
        </w:rPr>
        <w:t>a</w:t>
      </w:r>
      <w:r w:rsidRPr="003B4AF3">
        <w:rPr>
          <w:rFonts w:ascii="Arial" w:hAnsi="Arial" w:cs="Arial"/>
          <w:i/>
          <w:sz w:val="20"/>
          <w:szCs w:val="20"/>
        </w:rPr>
        <w:t>),</w:t>
      </w:r>
      <w:r w:rsidR="002E41F6" w:rsidRPr="003B4AF3">
        <w:rPr>
          <w:rFonts w:ascii="Arial" w:hAnsi="Arial" w:cs="Arial"/>
          <w:i/>
          <w:sz w:val="20"/>
          <w:szCs w:val="20"/>
        </w:rPr>
        <w:t xml:space="preserve"> (3)(</w:t>
      </w:r>
      <w:r w:rsidR="00E6723F" w:rsidRPr="003B4AF3">
        <w:rPr>
          <w:rFonts w:ascii="Arial" w:hAnsi="Arial" w:cs="Arial"/>
          <w:i/>
          <w:sz w:val="20"/>
          <w:szCs w:val="20"/>
        </w:rPr>
        <w:t>b</w:t>
      </w:r>
      <w:r w:rsidR="002D4CAC" w:rsidRPr="003B4AF3">
        <w:rPr>
          <w:rFonts w:ascii="Arial" w:hAnsi="Arial" w:cs="Arial"/>
          <w:i/>
          <w:sz w:val="20"/>
          <w:szCs w:val="20"/>
        </w:rPr>
        <w:t>)</w:t>
      </w:r>
      <w:r w:rsidRPr="003B4AF3">
        <w:rPr>
          <w:rFonts w:ascii="Arial" w:hAnsi="Arial" w:cs="Arial"/>
          <w:i/>
          <w:sz w:val="20"/>
          <w:szCs w:val="20"/>
        </w:rPr>
        <w:t>,</w:t>
      </w:r>
      <w:r w:rsidR="003B4AF3">
        <w:rPr>
          <w:rFonts w:ascii="Arial" w:hAnsi="Arial" w:cs="Arial"/>
          <w:i/>
          <w:sz w:val="20"/>
          <w:szCs w:val="20"/>
        </w:rPr>
        <w:t xml:space="preserve"> (3)(c),</w:t>
      </w:r>
      <w:r w:rsidRPr="003B4AF3">
        <w:rPr>
          <w:rFonts w:ascii="Arial" w:hAnsi="Arial" w:cs="Arial"/>
          <w:i/>
          <w:sz w:val="20"/>
          <w:szCs w:val="20"/>
        </w:rPr>
        <w:t xml:space="preserve"> </w:t>
      </w:r>
      <w:r w:rsidR="003B4AF3">
        <w:rPr>
          <w:rFonts w:ascii="Arial" w:hAnsi="Arial" w:cs="Arial"/>
          <w:i/>
          <w:sz w:val="20"/>
          <w:szCs w:val="20"/>
        </w:rPr>
        <w:t>and (5)</w:t>
      </w:r>
      <w:r w:rsidRPr="003B4AF3">
        <w:rPr>
          <w:rFonts w:ascii="Arial" w:hAnsi="Arial" w:cs="Arial"/>
          <w:i/>
          <w:sz w:val="20"/>
          <w:szCs w:val="20"/>
        </w:rPr>
        <w:t>;</w:t>
      </w:r>
    </w:p>
    <w:p w:rsidR="00243257" w:rsidRPr="003C5BF2" w:rsidRDefault="00243257" w:rsidP="00243257">
      <w:pPr>
        <w:spacing w:after="0" w:line="240" w:lineRule="auto"/>
        <w:rPr>
          <w:rFonts w:ascii="Arial" w:hAnsi="Arial" w:cs="Arial"/>
          <w:i/>
          <w:sz w:val="20"/>
          <w:szCs w:val="20"/>
        </w:rPr>
      </w:pPr>
    </w:p>
    <w:p w:rsidR="00243257" w:rsidRDefault="00243257" w:rsidP="00243257">
      <w:pPr>
        <w:spacing w:after="0" w:line="240" w:lineRule="auto"/>
        <w:rPr>
          <w:rFonts w:ascii="Arial" w:hAnsi="Arial" w:cs="Arial"/>
          <w:i/>
          <w:sz w:val="20"/>
          <w:szCs w:val="20"/>
        </w:rPr>
      </w:pPr>
      <w:r w:rsidRPr="003C5BF2">
        <w:rPr>
          <w:rFonts w:ascii="Arial" w:hAnsi="Arial" w:cs="Arial"/>
          <w:i/>
          <w:sz w:val="20"/>
          <w:szCs w:val="20"/>
        </w:rPr>
        <w:t>Section 300-26 of the Zoning Law having been met with regards to the</w:t>
      </w:r>
      <w:r w:rsidR="00852D31">
        <w:rPr>
          <w:rFonts w:ascii="Arial" w:hAnsi="Arial" w:cs="Arial"/>
          <w:i/>
          <w:sz w:val="20"/>
          <w:szCs w:val="20"/>
        </w:rPr>
        <w:t xml:space="preserve"> proposed </w:t>
      </w:r>
      <w:r w:rsidR="00E6723F">
        <w:rPr>
          <w:rFonts w:ascii="Arial" w:hAnsi="Arial" w:cs="Arial"/>
          <w:i/>
          <w:sz w:val="20"/>
          <w:szCs w:val="20"/>
        </w:rPr>
        <w:t xml:space="preserve">work at </w:t>
      </w:r>
      <w:r w:rsidR="00A47372">
        <w:rPr>
          <w:rFonts w:ascii="Arial" w:hAnsi="Arial" w:cs="Arial"/>
          <w:i/>
          <w:sz w:val="20"/>
          <w:szCs w:val="20"/>
        </w:rPr>
        <w:t>41 Walnut</w:t>
      </w:r>
      <w:r w:rsidR="003B4AF3">
        <w:rPr>
          <w:rFonts w:ascii="Arial" w:hAnsi="Arial" w:cs="Arial"/>
          <w:i/>
          <w:sz w:val="20"/>
          <w:szCs w:val="20"/>
        </w:rPr>
        <w:t xml:space="preserve"> Street;</w:t>
      </w:r>
    </w:p>
    <w:p w:rsidR="00243257" w:rsidRDefault="00243257" w:rsidP="00243257">
      <w:pPr>
        <w:spacing w:after="0" w:line="240" w:lineRule="auto"/>
        <w:rPr>
          <w:rFonts w:ascii="Arial" w:hAnsi="Arial" w:cs="Arial"/>
          <w:i/>
          <w:sz w:val="20"/>
          <w:szCs w:val="20"/>
        </w:rPr>
      </w:pPr>
    </w:p>
    <w:p w:rsidR="00F24730" w:rsidRPr="002A4955" w:rsidRDefault="00243257" w:rsidP="002D4CAC">
      <w:pPr>
        <w:spacing w:after="0" w:line="240" w:lineRule="auto"/>
        <w:rPr>
          <w:rFonts w:ascii="Arial" w:hAnsi="Arial" w:cs="Arial"/>
          <w:i/>
          <w:sz w:val="20"/>
          <w:szCs w:val="20"/>
        </w:rPr>
      </w:pPr>
      <w:r w:rsidRPr="002A4955">
        <w:rPr>
          <w:rFonts w:ascii="Arial" w:hAnsi="Arial" w:cs="Arial"/>
          <w:i/>
          <w:sz w:val="20"/>
          <w:szCs w:val="20"/>
        </w:rPr>
        <w:t>NOW THEREFORE BE IT RESOLVED, that we, the duly appointed members of the Historic Preservation and Architectural Review Board of the Village of Cooperstown do</w:t>
      </w:r>
      <w:r w:rsidR="00852D31" w:rsidRPr="002A4955">
        <w:rPr>
          <w:rFonts w:ascii="Arial" w:hAnsi="Arial" w:cs="Arial"/>
          <w:i/>
          <w:sz w:val="20"/>
          <w:szCs w:val="20"/>
        </w:rPr>
        <w:t xml:space="preserve"> thi</w:t>
      </w:r>
      <w:r w:rsidR="00CE122A">
        <w:rPr>
          <w:rFonts w:ascii="Arial" w:hAnsi="Arial" w:cs="Arial"/>
          <w:i/>
          <w:sz w:val="20"/>
          <w:szCs w:val="20"/>
        </w:rPr>
        <w:t xml:space="preserve">s </w:t>
      </w:r>
      <w:r w:rsidR="00A47372">
        <w:rPr>
          <w:rFonts w:ascii="Arial" w:hAnsi="Arial" w:cs="Arial"/>
          <w:i/>
          <w:sz w:val="20"/>
          <w:szCs w:val="20"/>
        </w:rPr>
        <w:t>8</w:t>
      </w:r>
      <w:r w:rsidR="00A47372" w:rsidRPr="00A47372">
        <w:rPr>
          <w:rFonts w:ascii="Arial" w:hAnsi="Arial" w:cs="Arial"/>
          <w:i/>
          <w:sz w:val="20"/>
          <w:szCs w:val="20"/>
          <w:vertAlign w:val="superscript"/>
        </w:rPr>
        <w:t>th</w:t>
      </w:r>
      <w:r w:rsidR="00A47372">
        <w:rPr>
          <w:rFonts w:ascii="Arial" w:hAnsi="Arial" w:cs="Arial"/>
          <w:i/>
          <w:sz w:val="20"/>
          <w:szCs w:val="20"/>
        </w:rPr>
        <w:t xml:space="preserve"> day of November</w:t>
      </w:r>
      <w:r w:rsidR="00755AD3">
        <w:rPr>
          <w:rFonts w:ascii="Arial" w:hAnsi="Arial" w:cs="Arial"/>
          <w:i/>
          <w:sz w:val="20"/>
          <w:szCs w:val="20"/>
        </w:rPr>
        <w:t>,</w:t>
      </w:r>
      <w:r w:rsidR="002D4CAC">
        <w:rPr>
          <w:rFonts w:ascii="Arial" w:hAnsi="Arial" w:cs="Arial"/>
          <w:i/>
          <w:sz w:val="20"/>
          <w:szCs w:val="20"/>
        </w:rPr>
        <w:t xml:space="preserve"> 2016</w:t>
      </w:r>
      <w:r w:rsidRPr="002A4955">
        <w:rPr>
          <w:rFonts w:ascii="Arial" w:hAnsi="Arial" w:cs="Arial"/>
          <w:i/>
          <w:sz w:val="20"/>
          <w:szCs w:val="20"/>
        </w:rPr>
        <w:t xml:space="preserve">, determine that the work at </w:t>
      </w:r>
      <w:r w:rsidR="00A47372">
        <w:rPr>
          <w:rFonts w:ascii="Arial" w:hAnsi="Arial" w:cs="Arial"/>
          <w:i/>
          <w:sz w:val="20"/>
          <w:szCs w:val="20"/>
        </w:rPr>
        <w:t>41 Walnut</w:t>
      </w:r>
      <w:r w:rsidR="00755AD3">
        <w:rPr>
          <w:rFonts w:ascii="Arial" w:hAnsi="Arial" w:cs="Arial"/>
          <w:i/>
          <w:sz w:val="20"/>
          <w:szCs w:val="20"/>
        </w:rPr>
        <w:t xml:space="preserve"> Street</w:t>
      </w:r>
      <w:r w:rsidRPr="002A4955">
        <w:rPr>
          <w:rFonts w:ascii="Arial" w:hAnsi="Arial" w:cs="Arial"/>
          <w:i/>
          <w:sz w:val="20"/>
          <w:szCs w:val="20"/>
        </w:rPr>
        <w:t>, Cooperstown, NY meets the criteria for work within the Historic and Architectural Control Overlay District as set forth in the Zoning La</w:t>
      </w:r>
      <w:r w:rsidR="00131DAD" w:rsidRPr="002A4955">
        <w:rPr>
          <w:rFonts w:ascii="Arial" w:hAnsi="Arial" w:cs="Arial"/>
          <w:i/>
          <w:sz w:val="20"/>
          <w:szCs w:val="20"/>
        </w:rPr>
        <w:t>w of the Village of Cooperstown</w:t>
      </w:r>
      <w:r w:rsidR="002D4CAC">
        <w:rPr>
          <w:rFonts w:ascii="Arial" w:hAnsi="Arial" w:cs="Arial"/>
          <w:i/>
          <w:sz w:val="20"/>
          <w:szCs w:val="20"/>
        </w:rPr>
        <w:t>.</w:t>
      </w:r>
    </w:p>
    <w:p w:rsidR="00F24730" w:rsidRPr="007E2C86" w:rsidRDefault="00F24730" w:rsidP="00243257">
      <w:pPr>
        <w:spacing w:after="0" w:line="240" w:lineRule="auto"/>
        <w:rPr>
          <w:rFonts w:ascii="Arial" w:hAnsi="Arial" w:cs="Arial"/>
          <w:i/>
          <w:sz w:val="20"/>
          <w:szCs w:val="20"/>
        </w:rPr>
      </w:pPr>
    </w:p>
    <w:p w:rsidR="00243257" w:rsidRDefault="00A47372" w:rsidP="00C05B24">
      <w:pPr>
        <w:spacing w:after="0" w:line="240" w:lineRule="auto"/>
        <w:rPr>
          <w:rFonts w:ascii="Arial" w:hAnsi="Arial" w:cs="Arial"/>
        </w:rPr>
      </w:pPr>
      <w:r>
        <w:rPr>
          <w:rFonts w:ascii="Arial" w:hAnsi="Arial" w:cs="Arial"/>
        </w:rPr>
        <w:t>Mr. Alexander</w:t>
      </w:r>
      <w:r w:rsidR="00F24730">
        <w:rPr>
          <w:rFonts w:ascii="Arial" w:hAnsi="Arial" w:cs="Arial"/>
        </w:rPr>
        <w:t xml:space="preserve"> s</w:t>
      </w:r>
      <w:r w:rsidR="00243257">
        <w:rPr>
          <w:rFonts w:ascii="Arial" w:hAnsi="Arial" w:cs="Arial"/>
        </w:rPr>
        <w:t xml:space="preserve">econded the </w:t>
      </w:r>
      <w:r w:rsidR="007219E6">
        <w:rPr>
          <w:rFonts w:ascii="Arial" w:hAnsi="Arial" w:cs="Arial"/>
        </w:rPr>
        <w:t>motion</w:t>
      </w:r>
      <w:r w:rsidR="003B4AF3">
        <w:rPr>
          <w:rFonts w:ascii="Arial" w:hAnsi="Arial" w:cs="Arial"/>
        </w:rPr>
        <w:t xml:space="preserve"> and a</w:t>
      </w:r>
      <w:r w:rsidR="007219E6">
        <w:rPr>
          <w:rFonts w:ascii="Arial" w:hAnsi="Arial" w:cs="Arial"/>
        </w:rPr>
        <w:t xml:space="preserve"> vote on the motion had the following results</w:t>
      </w:r>
      <w:r w:rsidR="00C05B24">
        <w:rPr>
          <w:rFonts w:ascii="Arial" w:hAnsi="Arial" w:cs="Arial"/>
        </w:rPr>
        <w:t xml:space="preserve">: </w:t>
      </w:r>
    </w:p>
    <w:p w:rsidR="00C05B24" w:rsidRDefault="00C05B24" w:rsidP="00C05B24">
      <w:pPr>
        <w:spacing w:after="0" w:line="240" w:lineRule="auto"/>
        <w:rPr>
          <w:rFonts w:ascii="Arial" w:hAnsi="Arial" w:cs="Arial"/>
        </w:rPr>
      </w:pPr>
    </w:p>
    <w:p w:rsidR="00243257" w:rsidRDefault="001E3139" w:rsidP="00243257">
      <w:pPr>
        <w:spacing w:after="0" w:line="240" w:lineRule="auto"/>
        <w:rPr>
          <w:rFonts w:ascii="Arial" w:hAnsi="Arial" w:cs="Arial"/>
        </w:rPr>
      </w:pPr>
      <w:r>
        <w:rPr>
          <w:rFonts w:ascii="Arial" w:hAnsi="Arial" w:cs="Arial"/>
        </w:rPr>
        <w:t xml:space="preserve">AYES:  </w:t>
      </w:r>
      <w:r w:rsidR="00755AD3">
        <w:rPr>
          <w:rFonts w:ascii="Arial" w:hAnsi="Arial" w:cs="Arial"/>
        </w:rPr>
        <w:t>Callahan, Alexander, Sanford, MacMillan, Mershon</w:t>
      </w:r>
      <w:r w:rsidR="00FD2185">
        <w:rPr>
          <w:rFonts w:ascii="Arial" w:hAnsi="Arial" w:cs="Arial"/>
        </w:rPr>
        <w:tab/>
      </w:r>
      <w:r w:rsidR="00FD2185">
        <w:rPr>
          <w:rFonts w:ascii="Arial" w:hAnsi="Arial" w:cs="Arial"/>
        </w:rPr>
        <w:tab/>
      </w:r>
      <w:r w:rsidR="00243257">
        <w:rPr>
          <w:rFonts w:ascii="Arial" w:hAnsi="Arial" w:cs="Arial"/>
        </w:rPr>
        <w:t>Motion carried.</w:t>
      </w:r>
    </w:p>
    <w:p w:rsidR="00243257" w:rsidRDefault="00243257" w:rsidP="00243257">
      <w:pPr>
        <w:spacing w:after="0" w:line="240" w:lineRule="auto"/>
        <w:rPr>
          <w:rFonts w:ascii="Arial" w:hAnsi="Arial" w:cs="Arial"/>
        </w:rPr>
      </w:pPr>
    </w:p>
    <w:p w:rsidR="00FC51C9" w:rsidRDefault="00243257" w:rsidP="00243257">
      <w:pPr>
        <w:spacing w:after="0" w:line="240" w:lineRule="auto"/>
        <w:rPr>
          <w:rFonts w:ascii="Arial" w:hAnsi="Arial" w:cs="Arial"/>
        </w:rPr>
      </w:pPr>
      <w:r>
        <w:rPr>
          <w:rFonts w:ascii="Arial" w:hAnsi="Arial" w:cs="Arial"/>
        </w:rPr>
        <w:t xml:space="preserve">The board determined this action to be a </w:t>
      </w:r>
      <w:r w:rsidRPr="00863288">
        <w:rPr>
          <w:rFonts w:ascii="Arial" w:hAnsi="Arial" w:cs="Arial"/>
        </w:rPr>
        <w:t>minor</w:t>
      </w:r>
      <w:r>
        <w:rPr>
          <w:rFonts w:ascii="Arial" w:hAnsi="Arial" w:cs="Arial"/>
        </w:rPr>
        <w:t xml:space="preserve"> alteration for reporting purposes.</w:t>
      </w:r>
    </w:p>
    <w:p w:rsidR="003B4AF3" w:rsidRDefault="003B4AF3" w:rsidP="00243257">
      <w:pPr>
        <w:spacing w:after="0" w:line="240" w:lineRule="auto"/>
        <w:rPr>
          <w:rFonts w:ascii="Arial" w:hAnsi="Arial" w:cs="Arial"/>
        </w:rPr>
      </w:pPr>
    </w:p>
    <w:p w:rsidR="003B4AF3" w:rsidRDefault="00A47372" w:rsidP="00243257">
      <w:pPr>
        <w:spacing w:after="0" w:line="240" w:lineRule="auto"/>
        <w:rPr>
          <w:rFonts w:ascii="Arial" w:hAnsi="Arial" w:cs="Arial"/>
        </w:rPr>
      </w:pPr>
      <w:r>
        <w:rPr>
          <w:rFonts w:ascii="Arial" w:hAnsi="Arial" w:cs="Arial"/>
          <w:b/>
        </w:rPr>
        <w:t xml:space="preserve">CVS (Mary Ann </w:t>
      </w:r>
      <w:proofErr w:type="spellStart"/>
      <w:r>
        <w:rPr>
          <w:rFonts w:ascii="Arial" w:hAnsi="Arial" w:cs="Arial"/>
          <w:b/>
        </w:rPr>
        <w:t>Wervey</w:t>
      </w:r>
      <w:proofErr w:type="spellEnd"/>
      <w:r>
        <w:rPr>
          <w:rFonts w:ascii="Arial" w:hAnsi="Arial" w:cs="Arial"/>
          <w:b/>
        </w:rPr>
        <w:t xml:space="preserve">, </w:t>
      </w:r>
      <w:proofErr w:type="spellStart"/>
      <w:r>
        <w:rPr>
          <w:rFonts w:ascii="Arial" w:hAnsi="Arial" w:cs="Arial"/>
          <w:b/>
        </w:rPr>
        <w:t>Zaremba</w:t>
      </w:r>
      <w:proofErr w:type="spellEnd"/>
      <w:r>
        <w:rPr>
          <w:rFonts w:ascii="Arial" w:hAnsi="Arial" w:cs="Arial"/>
          <w:b/>
        </w:rPr>
        <w:t xml:space="preserve"> Group and Anthony </w:t>
      </w:r>
      <w:proofErr w:type="spellStart"/>
      <w:r>
        <w:rPr>
          <w:rFonts w:ascii="Arial" w:hAnsi="Arial" w:cs="Arial"/>
          <w:b/>
        </w:rPr>
        <w:t>Germanese</w:t>
      </w:r>
      <w:proofErr w:type="spellEnd"/>
      <w:r>
        <w:rPr>
          <w:rFonts w:ascii="Arial" w:hAnsi="Arial" w:cs="Arial"/>
          <w:b/>
        </w:rPr>
        <w:t>, NORR)</w:t>
      </w:r>
      <w:r w:rsidR="003B4AF3">
        <w:rPr>
          <w:rFonts w:ascii="Arial" w:hAnsi="Arial" w:cs="Arial"/>
        </w:rPr>
        <w:t xml:space="preserve"> – </w:t>
      </w:r>
      <w:r>
        <w:rPr>
          <w:rFonts w:ascii="Arial" w:hAnsi="Arial" w:cs="Arial"/>
        </w:rPr>
        <w:t>review of revised elevation drawings and review of materials board and samples</w:t>
      </w:r>
    </w:p>
    <w:p w:rsidR="003B4AF3" w:rsidRDefault="003B4AF3" w:rsidP="00243257">
      <w:pPr>
        <w:spacing w:after="0" w:line="240" w:lineRule="auto"/>
        <w:rPr>
          <w:rFonts w:ascii="Arial" w:hAnsi="Arial" w:cs="Arial"/>
        </w:rPr>
      </w:pPr>
    </w:p>
    <w:p w:rsidR="00A47372" w:rsidRPr="00A47372" w:rsidRDefault="00A47372" w:rsidP="00A47372">
      <w:pPr>
        <w:pStyle w:val="NoSpacing"/>
        <w:rPr>
          <w:rFonts w:ascii="Arial" w:hAnsi="Arial" w:cs="Arial"/>
        </w:rPr>
      </w:pPr>
      <w:r w:rsidRPr="00A47372">
        <w:rPr>
          <w:rFonts w:ascii="Arial" w:hAnsi="Arial" w:cs="Arial"/>
        </w:rPr>
        <w:t xml:space="preserve">Anthony </w:t>
      </w:r>
      <w:proofErr w:type="spellStart"/>
      <w:r w:rsidRPr="00A47372">
        <w:rPr>
          <w:rFonts w:ascii="Arial" w:hAnsi="Arial" w:cs="Arial"/>
        </w:rPr>
        <w:t>Germanese</w:t>
      </w:r>
      <w:proofErr w:type="spellEnd"/>
      <w:r w:rsidRPr="00A47372">
        <w:rPr>
          <w:rFonts w:ascii="Arial" w:hAnsi="Arial" w:cs="Arial"/>
        </w:rPr>
        <w:t xml:space="preserve"> presented revised drawings showing gables of the same height and moving the mechanicals to the south elevation. He reviewed a materials board and shared samples of some of the proposed exterior materials including fiberboard siding, roof shingles and windows. </w:t>
      </w:r>
    </w:p>
    <w:p w:rsidR="00A47372" w:rsidRPr="00A47372" w:rsidRDefault="00A47372" w:rsidP="00A47372">
      <w:pPr>
        <w:pStyle w:val="NoSpacing"/>
        <w:rPr>
          <w:rFonts w:ascii="Arial" w:hAnsi="Arial" w:cs="Arial"/>
        </w:rPr>
      </w:pPr>
    </w:p>
    <w:p w:rsidR="00A47372" w:rsidRPr="00A47372" w:rsidRDefault="00A47372" w:rsidP="00A47372">
      <w:pPr>
        <w:pStyle w:val="NoSpacing"/>
        <w:rPr>
          <w:rFonts w:ascii="Arial" w:hAnsi="Arial" w:cs="Arial"/>
        </w:rPr>
      </w:pPr>
      <w:r w:rsidRPr="00A47372">
        <w:rPr>
          <w:rFonts w:ascii="Arial" w:hAnsi="Arial" w:cs="Arial"/>
        </w:rPr>
        <w:t xml:space="preserve">Liz Callahan asked Anthony to provide samples of the aluminum painted windows with divided lights (not grates between the </w:t>
      </w:r>
      <w:proofErr w:type="gramStart"/>
      <w:r w:rsidRPr="00A47372">
        <w:rPr>
          <w:rFonts w:ascii="Arial" w:hAnsi="Arial" w:cs="Arial"/>
        </w:rPr>
        <w:t>glass</w:t>
      </w:r>
      <w:proofErr w:type="gramEnd"/>
      <w:r w:rsidRPr="00A47372">
        <w:rPr>
          <w:rFonts w:ascii="Arial" w:hAnsi="Arial" w:cs="Arial"/>
        </w:rPr>
        <w:t xml:space="preserve">). She also asked for samples of the proposed PVC column wrap, brackets, and the cornice material. She also asked </w:t>
      </w:r>
      <w:proofErr w:type="spellStart"/>
      <w:r w:rsidRPr="00A47372">
        <w:rPr>
          <w:rFonts w:ascii="Arial" w:hAnsi="Arial" w:cs="Arial"/>
        </w:rPr>
        <w:t>Norr</w:t>
      </w:r>
      <w:proofErr w:type="spellEnd"/>
      <w:r w:rsidRPr="00A47372">
        <w:rPr>
          <w:rFonts w:ascii="Arial" w:hAnsi="Arial" w:cs="Arial"/>
        </w:rPr>
        <w:t xml:space="preserve"> to provide more details on lighting and other materials, including doors, drive-thru elements, and screening.</w:t>
      </w:r>
    </w:p>
    <w:p w:rsidR="00A47372" w:rsidRDefault="00A47372" w:rsidP="009E2269">
      <w:pPr>
        <w:spacing w:after="0" w:line="240" w:lineRule="auto"/>
        <w:rPr>
          <w:rFonts w:ascii="Arial" w:hAnsi="Arial" w:cs="Arial"/>
        </w:rPr>
      </w:pPr>
    </w:p>
    <w:p w:rsidR="00A47372" w:rsidRDefault="00A47372" w:rsidP="009E2269">
      <w:pPr>
        <w:spacing w:after="0" w:line="240" w:lineRule="auto"/>
        <w:rPr>
          <w:rFonts w:ascii="Arial" w:hAnsi="Arial" w:cs="Arial"/>
        </w:rPr>
      </w:pPr>
      <w:r>
        <w:rPr>
          <w:rFonts w:ascii="Arial" w:hAnsi="Arial" w:cs="Arial"/>
          <w:b/>
        </w:rPr>
        <w:t xml:space="preserve">78 Fair Street (Karen Graham and Solvay Glass Representative) – </w:t>
      </w:r>
      <w:r>
        <w:rPr>
          <w:rFonts w:ascii="Arial" w:hAnsi="Arial" w:cs="Arial"/>
        </w:rPr>
        <w:t>proposed replacement of non-original windows with new windows (eleven total-ten double hung and one picture window) (no ZBA review needed)</w:t>
      </w:r>
    </w:p>
    <w:p w:rsidR="00A47372" w:rsidRDefault="00A47372" w:rsidP="009E2269">
      <w:pPr>
        <w:spacing w:after="0" w:line="240" w:lineRule="auto"/>
        <w:rPr>
          <w:rFonts w:ascii="Arial" w:hAnsi="Arial" w:cs="Arial"/>
        </w:rPr>
      </w:pPr>
    </w:p>
    <w:p w:rsidR="00A47372" w:rsidRDefault="00A47372" w:rsidP="009E2269">
      <w:pPr>
        <w:spacing w:after="0" w:line="240" w:lineRule="auto"/>
        <w:rPr>
          <w:rFonts w:ascii="Arial" w:hAnsi="Arial" w:cs="Arial"/>
        </w:rPr>
      </w:pPr>
      <w:r>
        <w:rPr>
          <w:rFonts w:ascii="Arial" w:hAnsi="Arial" w:cs="Arial"/>
        </w:rPr>
        <w:t>There was no one present to represent this application and there was no discussion.</w:t>
      </w:r>
    </w:p>
    <w:p w:rsidR="00A47372" w:rsidRDefault="00A47372" w:rsidP="009E2269">
      <w:pPr>
        <w:spacing w:after="0" w:line="240" w:lineRule="auto"/>
        <w:rPr>
          <w:rFonts w:ascii="Arial" w:hAnsi="Arial" w:cs="Arial"/>
        </w:rPr>
      </w:pPr>
    </w:p>
    <w:p w:rsidR="00A47372" w:rsidRDefault="00A47372" w:rsidP="009E2269">
      <w:pPr>
        <w:spacing w:after="0" w:line="240" w:lineRule="auto"/>
        <w:rPr>
          <w:rFonts w:ascii="Arial" w:hAnsi="Arial" w:cs="Arial"/>
        </w:rPr>
      </w:pPr>
      <w:r w:rsidRPr="00A47372">
        <w:rPr>
          <w:rFonts w:ascii="Arial" w:hAnsi="Arial" w:cs="Arial"/>
          <w:b/>
        </w:rPr>
        <w:t xml:space="preserve">91 Beaver Street (Simple Integrity for Jack </w:t>
      </w:r>
      <w:proofErr w:type="spellStart"/>
      <w:r w:rsidRPr="00A47372">
        <w:rPr>
          <w:rFonts w:ascii="Arial" w:hAnsi="Arial" w:cs="Arial"/>
          <w:b/>
        </w:rPr>
        <w:t>LaBudde</w:t>
      </w:r>
      <w:proofErr w:type="spellEnd"/>
      <w:r w:rsidRPr="00A47372">
        <w:rPr>
          <w:rFonts w:ascii="Arial" w:hAnsi="Arial" w:cs="Arial"/>
          <w:b/>
        </w:rPr>
        <w:t>)</w:t>
      </w:r>
      <w:r>
        <w:rPr>
          <w:rFonts w:ascii="Arial" w:hAnsi="Arial" w:cs="Arial"/>
        </w:rPr>
        <w:t xml:space="preserve"> – proposed repair of front porch, removal and/or replacement of various doors and windows around house perimeter (no ZBA review needed)</w:t>
      </w:r>
    </w:p>
    <w:p w:rsidR="002446DF" w:rsidRDefault="002446DF" w:rsidP="009E2269">
      <w:pPr>
        <w:spacing w:after="0" w:line="240" w:lineRule="auto"/>
        <w:rPr>
          <w:rFonts w:ascii="Arial" w:hAnsi="Arial" w:cs="Arial"/>
        </w:rPr>
      </w:pPr>
    </w:p>
    <w:p w:rsidR="002446DF" w:rsidRDefault="002446DF" w:rsidP="002446DF">
      <w:pPr>
        <w:pStyle w:val="NoSpacing"/>
        <w:rPr>
          <w:rFonts w:ascii="Arial" w:hAnsi="Arial" w:cs="Arial"/>
        </w:rPr>
      </w:pPr>
      <w:r w:rsidRPr="002446DF">
        <w:rPr>
          <w:rFonts w:ascii="Arial" w:hAnsi="Arial" w:cs="Arial"/>
        </w:rPr>
        <w:t xml:space="preserve">Contractor Josh Edmonds </w:t>
      </w:r>
      <w:r w:rsidRPr="002446DF">
        <w:rPr>
          <w:rFonts w:ascii="Arial" w:hAnsi="Arial" w:cs="Arial"/>
          <w:b/>
        </w:rPr>
        <w:t>(</w:t>
      </w:r>
      <w:r w:rsidRPr="002446DF">
        <w:rPr>
          <w:rFonts w:ascii="Arial" w:hAnsi="Arial" w:cs="Arial"/>
        </w:rPr>
        <w:t>Simple Integrity) represented owner. He explained the proposed repair of the front porch and the removal and replacement of doors and windows on the side and rear of the house. Porch decking, columns and railings will be replaced, as needed, in-kind with wood. Proposed PVC replacement materials include fascia and ground level trim and square lattice skirting below decking. Windows on first floor rear will be replaced with Marvin integrity (one-over-one). Sliding door on side addition will be removed. Rubberized roof will be installed on addition and porch.</w:t>
      </w:r>
    </w:p>
    <w:p w:rsidR="002446DF" w:rsidRDefault="002446DF" w:rsidP="002446DF">
      <w:pPr>
        <w:pStyle w:val="NoSpacing"/>
        <w:rPr>
          <w:rFonts w:ascii="Arial" w:hAnsi="Arial" w:cs="Arial"/>
        </w:rPr>
      </w:pPr>
    </w:p>
    <w:p w:rsidR="002446DF" w:rsidRPr="00C34CA9" w:rsidRDefault="002446DF" w:rsidP="002446DF">
      <w:pPr>
        <w:spacing w:after="0" w:line="240" w:lineRule="auto"/>
        <w:rPr>
          <w:rFonts w:ascii="Arial" w:hAnsi="Arial" w:cs="Arial"/>
        </w:rPr>
      </w:pPr>
      <w:r>
        <w:rPr>
          <w:rFonts w:ascii="Arial" w:hAnsi="Arial" w:cs="Arial"/>
        </w:rPr>
        <w:t xml:space="preserve">Mr. Sanford </w:t>
      </w:r>
      <w:r w:rsidRPr="00B56297">
        <w:rPr>
          <w:rFonts w:ascii="Arial" w:eastAsia="Arial" w:hAnsi="Arial" w:cs="Times New Roman"/>
          <w:szCs w:val="20"/>
        </w:rPr>
        <w:t xml:space="preserve">made a </w:t>
      </w:r>
      <w:r w:rsidRPr="00B56297">
        <w:rPr>
          <w:rFonts w:ascii="Arial" w:hAnsi="Arial" w:cs="Arial"/>
        </w:rPr>
        <w:t>motion to adopt the following resolution for a Certificate of Appropriateness:</w:t>
      </w:r>
    </w:p>
    <w:p w:rsidR="002446DF" w:rsidRPr="003C5BF2" w:rsidRDefault="002446DF" w:rsidP="002446DF">
      <w:pPr>
        <w:spacing w:after="0" w:line="240" w:lineRule="auto"/>
        <w:rPr>
          <w:rFonts w:ascii="Arial" w:hAnsi="Arial" w:cs="Arial"/>
          <w:i/>
          <w:sz w:val="20"/>
          <w:szCs w:val="20"/>
        </w:rPr>
      </w:pPr>
    </w:p>
    <w:p w:rsidR="002446DF" w:rsidRPr="00B56297" w:rsidRDefault="002446DF" w:rsidP="002446DF">
      <w:pPr>
        <w:spacing w:after="0" w:line="240" w:lineRule="auto"/>
        <w:rPr>
          <w:rFonts w:ascii="Arial" w:hAnsi="Arial" w:cs="Arial"/>
          <w:i/>
          <w:sz w:val="20"/>
          <w:szCs w:val="20"/>
        </w:rPr>
      </w:pPr>
      <w:r w:rsidRPr="00B56297">
        <w:rPr>
          <w:rFonts w:ascii="Arial" w:hAnsi="Arial" w:cs="Arial"/>
          <w:i/>
          <w:sz w:val="20"/>
          <w:szCs w:val="20"/>
        </w:rPr>
        <w:t xml:space="preserve">Action by the Village of Cooperstown, Historic Preservation and Architectural Review Board </w:t>
      </w:r>
    </w:p>
    <w:p w:rsidR="002446DF" w:rsidRPr="00B56297" w:rsidRDefault="002446DF" w:rsidP="002446DF">
      <w:pPr>
        <w:spacing w:after="0" w:line="240" w:lineRule="auto"/>
        <w:rPr>
          <w:rFonts w:ascii="Arial" w:hAnsi="Arial" w:cs="Arial"/>
          <w:i/>
          <w:sz w:val="20"/>
          <w:szCs w:val="20"/>
        </w:rPr>
      </w:pPr>
    </w:p>
    <w:p w:rsidR="002446DF" w:rsidRPr="00B56297" w:rsidRDefault="002446DF" w:rsidP="002446DF">
      <w:pPr>
        <w:spacing w:after="0" w:line="240" w:lineRule="auto"/>
        <w:rPr>
          <w:rFonts w:ascii="Arial" w:hAnsi="Arial" w:cs="Arial"/>
          <w:i/>
          <w:sz w:val="20"/>
          <w:szCs w:val="20"/>
        </w:rPr>
      </w:pPr>
      <w:r>
        <w:rPr>
          <w:rFonts w:ascii="Arial" w:hAnsi="Arial" w:cs="Arial"/>
          <w:i/>
          <w:sz w:val="20"/>
          <w:szCs w:val="20"/>
        </w:rPr>
        <w:t>Resolution date: November 8, 2016</w:t>
      </w:r>
    </w:p>
    <w:p w:rsidR="002446DF" w:rsidRPr="00B56297" w:rsidRDefault="002446DF" w:rsidP="002446DF">
      <w:pPr>
        <w:spacing w:after="0" w:line="240" w:lineRule="auto"/>
        <w:rPr>
          <w:rFonts w:ascii="Arial" w:hAnsi="Arial" w:cs="Arial"/>
          <w:i/>
          <w:sz w:val="20"/>
          <w:szCs w:val="20"/>
        </w:rPr>
      </w:pPr>
    </w:p>
    <w:p w:rsidR="002446DF" w:rsidRPr="00B56297" w:rsidRDefault="002446DF" w:rsidP="002446DF">
      <w:pPr>
        <w:spacing w:after="0" w:line="240" w:lineRule="auto"/>
        <w:rPr>
          <w:rFonts w:ascii="Arial" w:hAnsi="Arial" w:cs="Arial"/>
          <w:i/>
          <w:sz w:val="20"/>
          <w:szCs w:val="20"/>
        </w:rPr>
      </w:pPr>
      <w:r>
        <w:rPr>
          <w:rFonts w:ascii="Arial" w:hAnsi="Arial" w:cs="Arial"/>
          <w:i/>
          <w:sz w:val="20"/>
          <w:szCs w:val="20"/>
        </w:rPr>
        <w:t>A resolution to approve the proposed repair of front porch and removal and/or replacement of various doors and windows around house perimeter at 91 Beaver Street, Cooperstown, NY</w:t>
      </w:r>
    </w:p>
    <w:p w:rsidR="002446DF" w:rsidRPr="00B56297" w:rsidRDefault="002446DF" w:rsidP="002446DF">
      <w:pPr>
        <w:spacing w:after="0" w:line="240" w:lineRule="auto"/>
        <w:rPr>
          <w:rFonts w:ascii="Arial" w:hAnsi="Arial" w:cs="Arial"/>
          <w:i/>
          <w:sz w:val="20"/>
          <w:szCs w:val="20"/>
        </w:rPr>
      </w:pPr>
    </w:p>
    <w:p w:rsidR="002446DF" w:rsidRPr="00B56297" w:rsidRDefault="002446DF" w:rsidP="002446DF">
      <w:pPr>
        <w:spacing w:after="0" w:line="240" w:lineRule="auto"/>
        <w:rPr>
          <w:rFonts w:ascii="Arial" w:hAnsi="Arial" w:cs="Arial"/>
          <w:i/>
          <w:sz w:val="20"/>
          <w:szCs w:val="20"/>
        </w:rPr>
      </w:pPr>
      <w:r w:rsidRPr="00B56297">
        <w:rPr>
          <w:rFonts w:ascii="Arial" w:hAnsi="Arial" w:cs="Arial"/>
          <w:i/>
          <w:sz w:val="20"/>
          <w:szCs w:val="20"/>
        </w:rPr>
        <w:t>WHEREAS the Historic Preservation and Architectural Review Board has made the following findings of fact concerning the proposed application:</w:t>
      </w:r>
    </w:p>
    <w:p w:rsidR="002446DF" w:rsidRPr="00B56297" w:rsidRDefault="002446DF" w:rsidP="002446DF">
      <w:pPr>
        <w:pStyle w:val="ListParagraph"/>
        <w:numPr>
          <w:ilvl w:val="0"/>
          <w:numId w:val="1"/>
        </w:numPr>
        <w:spacing w:after="0" w:line="240" w:lineRule="auto"/>
        <w:rPr>
          <w:rFonts w:ascii="Arial" w:hAnsi="Arial" w:cs="Arial"/>
          <w:i/>
          <w:sz w:val="20"/>
          <w:szCs w:val="20"/>
        </w:rPr>
      </w:pPr>
      <w:r w:rsidRPr="00B56297">
        <w:rPr>
          <w:rFonts w:ascii="Arial" w:hAnsi="Arial" w:cs="Arial"/>
          <w:i/>
          <w:sz w:val="20"/>
          <w:szCs w:val="20"/>
        </w:rPr>
        <w:t>A public hearing is not required;</w:t>
      </w:r>
    </w:p>
    <w:p w:rsidR="002446DF" w:rsidRDefault="002446DF" w:rsidP="002446DF">
      <w:pPr>
        <w:pStyle w:val="ListParagraph"/>
        <w:numPr>
          <w:ilvl w:val="0"/>
          <w:numId w:val="1"/>
        </w:numPr>
        <w:spacing w:after="0" w:line="240" w:lineRule="auto"/>
        <w:rPr>
          <w:rFonts w:ascii="Arial" w:hAnsi="Arial" w:cs="Arial"/>
          <w:i/>
          <w:sz w:val="20"/>
          <w:szCs w:val="20"/>
        </w:rPr>
      </w:pPr>
      <w:r w:rsidRPr="00B56297">
        <w:rPr>
          <w:rFonts w:ascii="Arial" w:hAnsi="Arial" w:cs="Arial"/>
          <w:i/>
          <w:sz w:val="20"/>
          <w:szCs w:val="20"/>
        </w:rPr>
        <w:t>The requirements of SEQRA have been met for this action;</w:t>
      </w:r>
    </w:p>
    <w:p w:rsidR="002446DF" w:rsidRDefault="002446DF" w:rsidP="002446DF">
      <w:pPr>
        <w:pStyle w:val="ListParagraph"/>
        <w:numPr>
          <w:ilvl w:val="0"/>
          <w:numId w:val="1"/>
        </w:numPr>
        <w:spacing w:after="0" w:line="240" w:lineRule="auto"/>
        <w:rPr>
          <w:rFonts w:ascii="Arial" w:hAnsi="Arial" w:cs="Arial"/>
          <w:i/>
          <w:sz w:val="20"/>
          <w:szCs w:val="20"/>
        </w:rPr>
      </w:pPr>
      <w:r>
        <w:rPr>
          <w:rFonts w:ascii="Arial" w:hAnsi="Arial" w:cs="Arial"/>
          <w:i/>
          <w:sz w:val="20"/>
          <w:szCs w:val="20"/>
        </w:rPr>
        <w:t xml:space="preserve">The structure is listed as contributing in the </w:t>
      </w:r>
      <w:r w:rsidRPr="00B56297">
        <w:rPr>
          <w:rFonts w:ascii="Arial" w:hAnsi="Arial" w:cs="Arial"/>
          <w:i/>
          <w:sz w:val="20"/>
          <w:szCs w:val="20"/>
        </w:rPr>
        <w:t>Glimmerglass Historic District Nomination Form;</w:t>
      </w:r>
    </w:p>
    <w:p w:rsidR="002446DF" w:rsidRPr="003B4AF3" w:rsidRDefault="002446DF" w:rsidP="002446DF">
      <w:pPr>
        <w:pStyle w:val="ListParagraph"/>
        <w:numPr>
          <w:ilvl w:val="0"/>
          <w:numId w:val="1"/>
        </w:numPr>
        <w:spacing w:after="0" w:line="240" w:lineRule="auto"/>
        <w:rPr>
          <w:rFonts w:ascii="Arial" w:hAnsi="Arial" w:cs="Arial"/>
          <w:i/>
          <w:sz w:val="20"/>
          <w:szCs w:val="20"/>
        </w:rPr>
      </w:pPr>
      <w:r w:rsidRPr="003B4AF3">
        <w:rPr>
          <w:rFonts w:ascii="Arial" w:hAnsi="Arial" w:cs="Arial"/>
          <w:i/>
          <w:sz w:val="20"/>
          <w:szCs w:val="20"/>
        </w:rPr>
        <w:t>The  proposed work meets the criteria under Section 300-26.E.</w:t>
      </w:r>
      <w:r>
        <w:rPr>
          <w:rFonts w:ascii="Arial" w:hAnsi="Arial" w:cs="Arial"/>
          <w:i/>
          <w:sz w:val="20"/>
          <w:szCs w:val="20"/>
        </w:rPr>
        <w:t xml:space="preserve"> (2)(b), (2)(c),</w:t>
      </w:r>
      <w:r w:rsidRPr="003B4AF3">
        <w:rPr>
          <w:rFonts w:ascii="Arial" w:hAnsi="Arial" w:cs="Arial"/>
          <w:i/>
          <w:sz w:val="20"/>
          <w:szCs w:val="20"/>
        </w:rPr>
        <w:t xml:space="preserve"> (3)(a), (3)(b),</w:t>
      </w:r>
      <w:r>
        <w:rPr>
          <w:rFonts w:ascii="Arial" w:hAnsi="Arial" w:cs="Arial"/>
          <w:i/>
          <w:sz w:val="20"/>
          <w:szCs w:val="20"/>
        </w:rPr>
        <w:t xml:space="preserve"> (3)(c),</w:t>
      </w:r>
      <w:r w:rsidRPr="003B4AF3">
        <w:rPr>
          <w:rFonts w:ascii="Arial" w:hAnsi="Arial" w:cs="Arial"/>
          <w:i/>
          <w:sz w:val="20"/>
          <w:szCs w:val="20"/>
        </w:rPr>
        <w:t xml:space="preserve"> </w:t>
      </w:r>
      <w:r>
        <w:rPr>
          <w:rFonts w:ascii="Arial" w:hAnsi="Arial" w:cs="Arial"/>
          <w:i/>
          <w:sz w:val="20"/>
          <w:szCs w:val="20"/>
        </w:rPr>
        <w:t>and (5)</w:t>
      </w:r>
      <w:r w:rsidRPr="003B4AF3">
        <w:rPr>
          <w:rFonts w:ascii="Arial" w:hAnsi="Arial" w:cs="Arial"/>
          <w:i/>
          <w:sz w:val="20"/>
          <w:szCs w:val="20"/>
        </w:rPr>
        <w:t>;</w:t>
      </w:r>
    </w:p>
    <w:p w:rsidR="002446DF" w:rsidRPr="003C5BF2" w:rsidRDefault="002446DF" w:rsidP="002446DF">
      <w:pPr>
        <w:spacing w:after="0" w:line="240" w:lineRule="auto"/>
        <w:rPr>
          <w:rFonts w:ascii="Arial" w:hAnsi="Arial" w:cs="Arial"/>
          <w:i/>
          <w:sz w:val="20"/>
          <w:szCs w:val="20"/>
        </w:rPr>
      </w:pPr>
    </w:p>
    <w:p w:rsidR="002446DF" w:rsidRDefault="002446DF" w:rsidP="002446DF">
      <w:pPr>
        <w:spacing w:after="0" w:line="240" w:lineRule="auto"/>
        <w:rPr>
          <w:rFonts w:ascii="Arial" w:hAnsi="Arial" w:cs="Arial"/>
          <w:i/>
          <w:sz w:val="20"/>
          <w:szCs w:val="20"/>
        </w:rPr>
      </w:pPr>
      <w:r w:rsidRPr="003C5BF2">
        <w:rPr>
          <w:rFonts w:ascii="Arial" w:hAnsi="Arial" w:cs="Arial"/>
          <w:i/>
          <w:sz w:val="20"/>
          <w:szCs w:val="20"/>
        </w:rPr>
        <w:t>Section 300-26 of the Zoning Law having been met with regards to the</w:t>
      </w:r>
      <w:r>
        <w:rPr>
          <w:rFonts w:ascii="Arial" w:hAnsi="Arial" w:cs="Arial"/>
          <w:i/>
          <w:sz w:val="20"/>
          <w:szCs w:val="20"/>
        </w:rPr>
        <w:t xml:space="preserve"> proposed work at 91 Beaver Street;</w:t>
      </w:r>
    </w:p>
    <w:p w:rsidR="002446DF" w:rsidRDefault="002446DF" w:rsidP="002446DF">
      <w:pPr>
        <w:spacing w:after="0" w:line="240" w:lineRule="auto"/>
        <w:rPr>
          <w:rFonts w:ascii="Arial" w:hAnsi="Arial" w:cs="Arial"/>
          <w:i/>
          <w:sz w:val="20"/>
          <w:szCs w:val="20"/>
        </w:rPr>
      </w:pPr>
    </w:p>
    <w:p w:rsidR="002446DF" w:rsidRPr="002A4955" w:rsidRDefault="002446DF" w:rsidP="002446DF">
      <w:pPr>
        <w:spacing w:after="0" w:line="240" w:lineRule="auto"/>
        <w:rPr>
          <w:rFonts w:ascii="Arial" w:hAnsi="Arial" w:cs="Arial"/>
          <w:i/>
          <w:sz w:val="20"/>
          <w:szCs w:val="20"/>
        </w:rPr>
      </w:pPr>
      <w:r w:rsidRPr="002A4955">
        <w:rPr>
          <w:rFonts w:ascii="Arial" w:hAnsi="Arial" w:cs="Arial"/>
          <w:i/>
          <w:sz w:val="20"/>
          <w:szCs w:val="20"/>
        </w:rPr>
        <w:t>NOW THEREFORE BE IT RESOLVED, that we, the duly appointed members of the Historic Preservation and Architectural Review Board of the Village of Cooperstown do thi</w:t>
      </w:r>
      <w:r>
        <w:rPr>
          <w:rFonts w:ascii="Arial" w:hAnsi="Arial" w:cs="Arial"/>
          <w:i/>
          <w:sz w:val="20"/>
          <w:szCs w:val="20"/>
        </w:rPr>
        <w:t>s 8</w:t>
      </w:r>
      <w:r w:rsidRPr="00A47372">
        <w:rPr>
          <w:rFonts w:ascii="Arial" w:hAnsi="Arial" w:cs="Arial"/>
          <w:i/>
          <w:sz w:val="20"/>
          <w:szCs w:val="20"/>
          <w:vertAlign w:val="superscript"/>
        </w:rPr>
        <w:t>th</w:t>
      </w:r>
      <w:r>
        <w:rPr>
          <w:rFonts w:ascii="Arial" w:hAnsi="Arial" w:cs="Arial"/>
          <w:i/>
          <w:sz w:val="20"/>
          <w:szCs w:val="20"/>
        </w:rPr>
        <w:t xml:space="preserve"> day of November, 2016</w:t>
      </w:r>
      <w:r w:rsidRPr="002A4955">
        <w:rPr>
          <w:rFonts w:ascii="Arial" w:hAnsi="Arial" w:cs="Arial"/>
          <w:i/>
          <w:sz w:val="20"/>
          <w:szCs w:val="20"/>
        </w:rPr>
        <w:t xml:space="preserve">, determine that the work at </w:t>
      </w:r>
      <w:r>
        <w:rPr>
          <w:rFonts w:ascii="Arial" w:hAnsi="Arial" w:cs="Arial"/>
          <w:i/>
          <w:sz w:val="20"/>
          <w:szCs w:val="20"/>
        </w:rPr>
        <w:t>91 Beaver Street</w:t>
      </w:r>
      <w:r w:rsidRPr="002A4955">
        <w:rPr>
          <w:rFonts w:ascii="Arial" w:hAnsi="Arial" w:cs="Arial"/>
          <w:i/>
          <w:sz w:val="20"/>
          <w:szCs w:val="20"/>
        </w:rPr>
        <w:t>, Cooperstown, NY meets the criteria for work within the Historic and Architectural Control Overlay District as set forth in the Zoning Law of the Village of Cooperstown</w:t>
      </w:r>
      <w:r>
        <w:rPr>
          <w:rFonts w:ascii="Arial" w:hAnsi="Arial" w:cs="Arial"/>
          <w:i/>
          <w:sz w:val="20"/>
          <w:szCs w:val="20"/>
        </w:rPr>
        <w:t>.</w:t>
      </w:r>
    </w:p>
    <w:p w:rsidR="002446DF" w:rsidRPr="007E2C86" w:rsidRDefault="002446DF" w:rsidP="002446DF">
      <w:pPr>
        <w:spacing w:after="0" w:line="240" w:lineRule="auto"/>
        <w:rPr>
          <w:rFonts w:ascii="Arial" w:hAnsi="Arial" w:cs="Arial"/>
          <w:i/>
          <w:sz w:val="20"/>
          <w:szCs w:val="20"/>
        </w:rPr>
      </w:pPr>
    </w:p>
    <w:p w:rsidR="002446DF" w:rsidRDefault="002446DF" w:rsidP="002446DF">
      <w:pPr>
        <w:spacing w:after="0" w:line="240" w:lineRule="auto"/>
        <w:rPr>
          <w:rFonts w:ascii="Arial" w:hAnsi="Arial" w:cs="Arial"/>
        </w:rPr>
      </w:pPr>
      <w:r>
        <w:rPr>
          <w:rFonts w:ascii="Arial" w:hAnsi="Arial" w:cs="Arial"/>
        </w:rPr>
        <w:t xml:space="preserve">Mr. Mershon seconded the motion and a vote on the motion had the following results: </w:t>
      </w:r>
    </w:p>
    <w:p w:rsidR="002446DF" w:rsidRDefault="002446DF" w:rsidP="002446DF">
      <w:pPr>
        <w:spacing w:after="0" w:line="240" w:lineRule="auto"/>
        <w:rPr>
          <w:rFonts w:ascii="Arial" w:hAnsi="Arial" w:cs="Arial"/>
        </w:rPr>
      </w:pPr>
    </w:p>
    <w:p w:rsidR="002446DF" w:rsidRDefault="002446DF" w:rsidP="002446DF">
      <w:pPr>
        <w:spacing w:after="0" w:line="240" w:lineRule="auto"/>
        <w:rPr>
          <w:rFonts w:ascii="Arial" w:hAnsi="Arial" w:cs="Arial"/>
        </w:rPr>
      </w:pPr>
      <w:r>
        <w:rPr>
          <w:rFonts w:ascii="Arial" w:hAnsi="Arial" w:cs="Arial"/>
        </w:rPr>
        <w:t>AYES:  Callahan, Alexander, Sanford, MacMillan, Mershon</w:t>
      </w:r>
      <w:r>
        <w:rPr>
          <w:rFonts w:ascii="Arial" w:hAnsi="Arial" w:cs="Arial"/>
        </w:rPr>
        <w:tab/>
      </w:r>
      <w:r>
        <w:rPr>
          <w:rFonts w:ascii="Arial" w:hAnsi="Arial" w:cs="Arial"/>
        </w:rPr>
        <w:tab/>
        <w:t>Motion carried.</w:t>
      </w:r>
    </w:p>
    <w:p w:rsidR="002446DF" w:rsidRDefault="002446DF" w:rsidP="002446DF">
      <w:pPr>
        <w:spacing w:after="0" w:line="240" w:lineRule="auto"/>
        <w:rPr>
          <w:rFonts w:ascii="Arial" w:hAnsi="Arial" w:cs="Arial"/>
        </w:rPr>
      </w:pPr>
    </w:p>
    <w:p w:rsidR="002446DF" w:rsidRDefault="002446DF" w:rsidP="002446DF">
      <w:pPr>
        <w:spacing w:after="0" w:line="240" w:lineRule="auto"/>
        <w:rPr>
          <w:rFonts w:ascii="Arial" w:hAnsi="Arial" w:cs="Arial"/>
        </w:rPr>
      </w:pPr>
      <w:r>
        <w:rPr>
          <w:rFonts w:ascii="Arial" w:hAnsi="Arial" w:cs="Arial"/>
        </w:rPr>
        <w:t xml:space="preserve">The board determined this action to be a </w:t>
      </w:r>
      <w:r w:rsidRPr="00863288">
        <w:rPr>
          <w:rFonts w:ascii="Arial" w:hAnsi="Arial" w:cs="Arial"/>
        </w:rPr>
        <w:t>minor</w:t>
      </w:r>
      <w:r>
        <w:rPr>
          <w:rFonts w:ascii="Arial" w:hAnsi="Arial" w:cs="Arial"/>
        </w:rPr>
        <w:t xml:space="preserve"> alteration for reporting purposes.</w:t>
      </w:r>
    </w:p>
    <w:p w:rsidR="002446DF" w:rsidRDefault="002446DF" w:rsidP="002446DF">
      <w:pPr>
        <w:spacing w:after="0" w:line="240" w:lineRule="auto"/>
        <w:rPr>
          <w:rFonts w:ascii="Arial" w:hAnsi="Arial" w:cs="Arial"/>
        </w:rPr>
      </w:pPr>
    </w:p>
    <w:p w:rsidR="002446DF" w:rsidRDefault="002446DF" w:rsidP="002446DF">
      <w:pPr>
        <w:spacing w:after="0" w:line="240" w:lineRule="auto"/>
        <w:rPr>
          <w:rFonts w:ascii="Arial" w:hAnsi="Arial" w:cs="Arial"/>
        </w:rPr>
      </w:pPr>
      <w:r w:rsidRPr="002446DF">
        <w:rPr>
          <w:rFonts w:ascii="Arial" w:hAnsi="Arial" w:cs="Arial"/>
          <w:b/>
        </w:rPr>
        <w:t>Other Business</w:t>
      </w:r>
      <w:r>
        <w:rPr>
          <w:rFonts w:ascii="Arial" w:hAnsi="Arial" w:cs="Arial"/>
        </w:rPr>
        <w:t xml:space="preserve"> </w:t>
      </w:r>
      <w:proofErr w:type="gramStart"/>
      <w:r>
        <w:rPr>
          <w:rFonts w:ascii="Arial" w:hAnsi="Arial" w:cs="Arial"/>
        </w:rPr>
        <w:t>-  Board</w:t>
      </w:r>
      <w:proofErr w:type="gramEnd"/>
      <w:r>
        <w:rPr>
          <w:rFonts w:ascii="Arial" w:hAnsi="Arial" w:cs="Arial"/>
        </w:rPr>
        <w:t xml:space="preserve"> members and ZEO Jane Gentile reviewed some areas of the law where more clarity is needed including driveways (where is site coverage addressed?), patios, decks, play structures, and storage buildings.  The Board will review the window sheet and guidelines developed shortly after HPARB was formed.</w:t>
      </w:r>
    </w:p>
    <w:p w:rsidR="002446DF" w:rsidRDefault="002446DF" w:rsidP="002446DF">
      <w:pPr>
        <w:spacing w:after="0" w:line="240" w:lineRule="auto"/>
        <w:rPr>
          <w:rFonts w:ascii="Arial" w:hAnsi="Arial" w:cs="Arial"/>
        </w:rPr>
      </w:pPr>
    </w:p>
    <w:p w:rsidR="002446DF" w:rsidRDefault="002446DF" w:rsidP="002446DF">
      <w:pPr>
        <w:spacing w:after="0" w:line="240" w:lineRule="auto"/>
        <w:rPr>
          <w:rFonts w:ascii="Arial" w:hAnsi="Arial" w:cs="Arial"/>
        </w:rPr>
      </w:pPr>
      <w:r w:rsidRPr="002446DF">
        <w:rPr>
          <w:rFonts w:ascii="Arial" w:hAnsi="Arial" w:cs="Arial"/>
          <w:b/>
        </w:rPr>
        <w:t xml:space="preserve">Minutes </w:t>
      </w:r>
      <w:r>
        <w:rPr>
          <w:rFonts w:ascii="Arial" w:hAnsi="Arial" w:cs="Arial"/>
        </w:rPr>
        <w:t>– Mr. Sanford made a motion to approve the minutes of the October 11, 2016 meeting as submitted.  Dr. MacMillan seconded the motion and a vote had the following results:</w:t>
      </w:r>
    </w:p>
    <w:p w:rsidR="002446DF" w:rsidRDefault="002446DF" w:rsidP="002446DF">
      <w:pPr>
        <w:spacing w:after="0" w:line="240" w:lineRule="auto"/>
        <w:rPr>
          <w:rFonts w:ascii="Arial" w:hAnsi="Arial" w:cs="Arial"/>
        </w:rPr>
      </w:pPr>
    </w:p>
    <w:p w:rsidR="002446DF" w:rsidRDefault="002446DF" w:rsidP="002446DF">
      <w:pPr>
        <w:spacing w:after="0" w:line="240" w:lineRule="auto"/>
        <w:rPr>
          <w:rFonts w:ascii="Arial" w:hAnsi="Arial" w:cs="Arial"/>
        </w:rPr>
      </w:pPr>
      <w:r>
        <w:rPr>
          <w:rFonts w:ascii="Arial" w:hAnsi="Arial" w:cs="Arial"/>
        </w:rPr>
        <w:t>AYES:</w:t>
      </w:r>
      <w:r>
        <w:rPr>
          <w:rFonts w:ascii="Arial" w:hAnsi="Arial" w:cs="Arial"/>
        </w:rPr>
        <w:tab/>
        <w:t>Callahan, Alexander, Sanford, MacMillan, Mershon</w:t>
      </w:r>
      <w:r>
        <w:rPr>
          <w:rFonts w:ascii="Arial" w:hAnsi="Arial" w:cs="Arial"/>
        </w:rPr>
        <w:tab/>
      </w:r>
      <w:r>
        <w:rPr>
          <w:rFonts w:ascii="Arial" w:hAnsi="Arial" w:cs="Arial"/>
        </w:rPr>
        <w:tab/>
        <w:t>Motion carried.</w:t>
      </w:r>
    </w:p>
    <w:p w:rsidR="002446DF" w:rsidRDefault="002446DF" w:rsidP="002446DF">
      <w:pPr>
        <w:pStyle w:val="NoSpacing"/>
        <w:rPr>
          <w:rFonts w:ascii="Arial" w:hAnsi="Arial" w:cs="Arial"/>
        </w:rPr>
      </w:pPr>
    </w:p>
    <w:p w:rsidR="00BE5EDA" w:rsidRPr="00BF32FD" w:rsidRDefault="00BE5EDA" w:rsidP="00BE5EDA">
      <w:pPr>
        <w:spacing w:after="0" w:line="240" w:lineRule="auto"/>
        <w:rPr>
          <w:rFonts w:ascii="Arial" w:hAnsi="Arial" w:cs="Arial"/>
        </w:rPr>
      </w:pPr>
      <w:r w:rsidRPr="00BF32FD">
        <w:rPr>
          <w:rFonts w:ascii="Arial" w:hAnsi="Arial" w:cs="Arial"/>
        </w:rPr>
        <w:t>Respectfully submitted,</w:t>
      </w:r>
    </w:p>
    <w:p w:rsidR="00BE5EDA" w:rsidRPr="00BF32FD" w:rsidRDefault="00BE5EDA" w:rsidP="00BE5EDA">
      <w:pPr>
        <w:spacing w:after="0" w:line="240" w:lineRule="auto"/>
        <w:rPr>
          <w:rFonts w:ascii="Arial" w:hAnsi="Arial" w:cs="Arial"/>
        </w:rPr>
      </w:pPr>
    </w:p>
    <w:p w:rsidR="00BE5EDA" w:rsidRPr="001C0684" w:rsidRDefault="00BE5EDA" w:rsidP="00BE5EDA">
      <w:pPr>
        <w:spacing w:after="0" w:line="240" w:lineRule="auto"/>
        <w:rPr>
          <w:rFonts w:ascii="Arial" w:hAnsi="Arial" w:cs="Arial"/>
        </w:rPr>
      </w:pPr>
      <w:r w:rsidRPr="001C0684">
        <w:rPr>
          <w:rFonts w:ascii="Arial" w:hAnsi="Arial" w:cs="Arial"/>
        </w:rPr>
        <w:t>_____________________________</w:t>
      </w:r>
    </w:p>
    <w:p w:rsidR="00DE38CC" w:rsidRPr="004A5D82" w:rsidRDefault="0009660B" w:rsidP="00527E10">
      <w:pPr>
        <w:spacing w:after="0" w:line="240" w:lineRule="auto"/>
        <w:rPr>
          <w:rFonts w:ascii="Arial" w:hAnsi="Arial" w:cs="Arial"/>
        </w:rPr>
      </w:pPr>
      <w:r>
        <w:rPr>
          <w:rFonts w:ascii="Arial" w:hAnsi="Arial" w:cs="Arial"/>
        </w:rPr>
        <w:t>Teri L. Barown, RMC</w:t>
      </w:r>
      <w:r>
        <w:rPr>
          <w:rFonts w:ascii="Arial" w:hAnsi="Arial" w:cs="Arial"/>
        </w:rPr>
        <w:br/>
        <w:t>Village Administrator</w:t>
      </w:r>
    </w:p>
    <w:sectPr w:rsidR="00DE38CC" w:rsidRPr="004A5D82" w:rsidSect="004425C6">
      <w:headerReference w:type="default" r:id="rId8"/>
      <w:pgSz w:w="12240" w:h="15840"/>
      <w:pgMar w:top="1440" w:right="1296"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72" w:rsidRDefault="00A47372" w:rsidP="005B7D63">
      <w:pPr>
        <w:spacing w:after="0" w:line="240" w:lineRule="auto"/>
      </w:pPr>
      <w:r>
        <w:separator/>
      </w:r>
    </w:p>
  </w:endnote>
  <w:endnote w:type="continuationSeparator" w:id="0">
    <w:p w:rsidR="00A47372" w:rsidRDefault="00A47372" w:rsidP="005B7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72" w:rsidRDefault="00A47372" w:rsidP="005B7D63">
      <w:pPr>
        <w:spacing w:after="0" w:line="240" w:lineRule="auto"/>
      </w:pPr>
      <w:r>
        <w:separator/>
      </w:r>
    </w:p>
  </w:footnote>
  <w:footnote w:type="continuationSeparator" w:id="0">
    <w:p w:rsidR="00A47372" w:rsidRDefault="00A47372" w:rsidP="005B7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72" w:rsidRDefault="00A47372" w:rsidP="00BE5EDA">
    <w:pPr>
      <w:pStyle w:val="Header"/>
      <w:jc w:val="both"/>
    </w:pPr>
    <w:r>
      <w:t>11/08/2016</w:t>
    </w:r>
    <w:r>
      <w:tab/>
      <w:t>Historic Preservation &amp; Architectural Review Board</w:t>
    </w:r>
    <w:r>
      <w:tab/>
    </w:r>
    <w:r>
      <w:rPr>
        <w:color w:val="808080" w:themeColor="background1" w:themeShade="80"/>
        <w:spacing w:val="60"/>
      </w:rPr>
      <w:t>Page</w:t>
    </w:r>
    <w:r>
      <w:t xml:space="preserve"> | </w:t>
    </w:r>
    <w:r w:rsidRPr="00E618D7">
      <w:fldChar w:fldCharType="begin"/>
    </w:r>
    <w:r>
      <w:instrText xml:space="preserve"> PAGE   \* MERGEFORMAT </w:instrText>
    </w:r>
    <w:r w:rsidRPr="00E618D7">
      <w:fldChar w:fldCharType="separate"/>
    </w:r>
    <w:r w:rsidR="002446DF" w:rsidRPr="002446DF">
      <w:rPr>
        <w:b/>
        <w:bCs/>
        <w:noProof/>
      </w:rPr>
      <w:t>3</w:t>
    </w:r>
    <w:r>
      <w:rPr>
        <w:b/>
        <w:bCs/>
        <w:noProof/>
      </w:rPr>
      <w:fldChar w:fldCharType="end"/>
    </w:r>
  </w:p>
  <w:p w:rsidR="00A47372" w:rsidRDefault="00A47372" w:rsidP="00ED1702">
    <w:pPr>
      <w:jc w:val="center"/>
    </w:pPr>
    <w: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934"/>
    <w:multiLevelType w:val="hybridMultilevel"/>
    <w:tmpl w:val="5D702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4608B"/>
    <w:multiLevelType w:val="hybridMultilevel"/>
    <w:tmpl w:val="DC34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F7CB6"/>
    <w:multiLevelType w:val="hybridMultilevel"/>
    <w:tmpl w:val="55E2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E2848"/>
    <w:multiLevelType w:val="hybridMultilevel"/>
    <w:tmpl w:val="317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A3B9C"/>
    <w:multiLevelType w:val="hybridMultilevel"/>
    <w:tmpl w:val="176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5554C"/>
    <w:multiLevelType w:val="hybridMultilevel"/>
    <w:tmpl w:val="188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40649"/>
    <w:multiLevelType w:val="hybridMultilevel"/>
    <w:tmpl w:val="BDA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D5CF5"/>
    <w:multiLevelType w:val="hybridMultilevel"/>
    <w:tmpl w:val="BF3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52EFE"/>
    <w:multiLevelType w:val="hybridMultilevel"/>
    <w:tmpl w:val="16F4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253F8"/>
    <w:multiLevelType w:val="hybridMultilevel"/>
    <w:tmpl w:val="0B8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F26AE"/>
    <w:multiLevelType w:val="hybridMultilevel"/>
    <w:tmpl w:val="36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05211"/>
    <w:multiLevelType w:val="hybridMultilevel"/>
    <w:tmpl w:val="2D88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3317B"/>
    <w:multiLevelType w:val="hybridMultilevel"/>
    <w:tmpl w:val="FEA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F7769"/>
    <w:multiLevelType w:val="hybridMultilevel"/>
    <w:tmpl w:val="783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47B03"/>
    <w:multiLevelType w:val="hybridMultilevel"/>
    <w:tmpl w:val="CD0C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3394A"/>
    <w:multiLevelType w:val="hybridMultilevel"/>
    <w:tmpl w:val="2FE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641A2"/>
    <w:multiLevelType w:val="hybridMultilevel"/>
    <w:tmpl w:val="623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81C62"/>
    <w:multiLevelType w:val="hybridMultilevel"/>
    <w:tmpl w:val="022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04B43"/>
    <w:multiLevelType w:val="hybridMultilevel"/>
    <w:tmpl w:val="0E4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B5D08"/>
    <w:multiLevelType w:val="hybridMultilevel"/>
    <w:tmpl w:val="80F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22E31"/>
    <w:multiLevelType w:val="hybridMultilevel"/>
    <w:tmpl w:val="882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470E7"/>
    <w:multiLevelType w:val="hybridMultilevel"/>
    <w:tmpl w:val="423A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509F8"/>
    <w:multiLevelType w:val="hybridMultilevel"/>
    <w:tmpl w:val="5C7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77DA7"/>
    <w:multiLevelType w:val="hybridMultilevel"/>
    <w:tmpl w:val="76D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A3590"/>
    <w:multiLevelType w:val="hybridMultilevel"/>
    <w:tmpl w:val="2DFA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F04B6"/>
    <w:multiLevelType w:val="hybridMultilevel"/>
    <w:tmpl w:val="C51A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AE2B5A"/>
    <w:multiLevelType w:val="hybridMultilevel"/>
    <w:tmpl w:val="87EC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50CE5"/>
    <w:multiLevelType w:val="hybridMultilevel"/>
    <w:tmpl w:val="D77A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956B9"/>
    <w:multiLevelType w:val="hybridMultilevel"/>
    <w:tmpl w:val="A522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43C0E"/>
    <w:multiLevelType w:val="hybridMultilevel"/>
    <w:tmpl w:val="59129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176BB"/>
    <w:multiLevelType w:val="hybridMultilevel"/>
    <w:tmpl w:val="8D3E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42826"/>
    <w:multiLevelType w:val="hybridMultilevel"/>
    <w:tmpl w:val="085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E7F84"/>
    <w:multiLevelType w:val="hybridMultilevel"/>
    <w:tmpl w:val="9AD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57DB2"/>
    <w:multiLevelType w:val="hybridMultilevel"/>
    <w:tmpl w:val="C60E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D3917"/>
    <w:multiLevelType w:val="hybridMultilevel"/>
    <w:tmpl w:val="EF8C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A233B"/>
    <w:multiLevelType w:val="hybridMultilevel"/>
    <w:tmpl w:val="A45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1307E"/>
    <w:multiLevelType w:val="hybridMultilevel"/>
    <w:tmpl w:val="40D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A0231"/>
    <w:multiLevelType w:val="hybridMultilevel"/>
    <w:tmpl w:val="66DC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12E97"/>
    <w:multiLevelType w:val="hybridMultilevel"/>
    <w:tmpl w:val="305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0"/>
  </w:num>
  <w:num w:numId="4">
    <w:abstractNumId w:val="25"/>
  </w:num>
  <w:num w:numId="5">
    <w:abstractNumId w:val="37"/>
  </w:num>
  <w:num w:numId="6">
    <w:abstractNumId w:val="19"/>
  </w:num>
  <w:num w:numId="7">
    <w:abstractNumId w:val="17"/>
  </w:num>
  <w:num w:numId="8">
    <w:abstractNumId w:val="2"/>
  </w:num>
  <w:num w:numId="9">
    <w:abstractNumId w:val="27"/>
  </w:num>
  <w:num w:numId="10">
    <w:abstractNumId w:val="24"/>
  </w:num>
  <w:num w:numId="11">
    <w:abstractNumId w:val="28"/>
  </w:num>
  <w:num w:numId="12">
    <w:abstractNumId w:val="14"/>
  </w:num>
  <w:num w:numId="13">
    <w:abstractNumId w:val="15"/>
  </w:num>
  <w:num w:numId="14">
    <w:abstractNumId w:val="20"/>
  </w:num>
  <w:num w:numId="15">
    <w:abstractNumId w:val="23"/>
  </w:num>
  <w:num w:numId="16">
    <w:abstractNumId w:val="33"/>
  </w:num>
  <w:num w:numId="17">
    <w:abstractNumId w:val="12"/>
  </w:num>
  <w:num w:numId="18">
    <w:abstractNumId w:val="8"/>
  </w:num>
  <w:num w:numId="19">
    <w:abstractNumId w:val="31"/>
  </w:num>
  <w:num w:numId="20">
    <w:abstractNumId w:val="22"/>
  </w:num>
  <w:num w:numId="21">
    <w:abstractNumId w:val="38"/>
  </w:num>
  <w:num w:numId="22">
    <w:abstractNumId w:val="10"/>
  </w:num>
  <w:num w:numId="23">
    <w:abstractNumId w:val="7"/>
  </w:num>
  <w:num w:numId="24">
    <w:abstractNumId w:val="9"/>
  </w:num>
  <w:num w:numId="25">
    <w:abstractNumId w:val="11"/>
  </w:num>
  <w:num w:numId="26">
    <w:abstractNumId w:val="16"/>
  </w:num>
  <w:num w:numId="27">
    <w:abstractNumId w:val="30"/>
  </w:num>
  <w:num w:numId="28">
    <w:abstractNumId w:val="6"/>
  </w:num>
  <w:num w:numId="29">
    <w:abstractNumId w:val="21"/>
  </w:num>
  <w:num w:numId="30">
    <w:abstractNumId w:val="26"/>
  </w:num>
  <w:num w:numId="31">
    <w:abstractNumId w:val="13"/>
  </w:num>
  <w:num w:numId="32">
    <w:abstractNumId w:val="32"/>
  </w:num>
  <w:num w:numId="33">
    <w:abstractNumId w:val="4"/>
  </w:num>
  <w:num w:numId="34">
    <w:abstractNumId w:val="35"/>
  </w:num>
  <w:num w:numId="35">
    <w:abstractNumId w:val="5"/>
  </w:num>
  <w:num w:numId="36">
    <w:abstractNumId w:val="18"/>
  </w:num>
  <w:num w:numId="37">
    <w:abstractNumId w:val="3"/>
  </w:num>
  <w:num w:numId="38">
    <w:abstractNumId w:val="34"/>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2769"/>
  </w:hdrShapeDefaults>
  <w:footnotePr>
    <w:footnote w:id="-1"/>
    <w:footnote w:id="0"/>
  </w:footnotePr>
  <w:endnotePr>
    <w:endnote w:id="-1"/>
    <w:endnote w:id="0"/>
  </w:endnotePr>
  <w:compat/>
  <w:rsids>
    <w:rsidRoot w:val="005B7D63"/>
    <w:rsid w:val="00000F3E"/>
    <w:rsid w:val="00000FBA"/>
    <w:rsid w:val="000024B6"/>
    <w:rsid w:val="00005C30"/>
    <w:rsid w:val="00005C42"/>
    <w:rsid w:val="00007AA4"/>
    <w:rsid w:val="00010603"/>
    <w:rsid w:val="00011F84"/>
    <w:rsid w:val="00012B52"/>
    <w:rsid w:val="00014C03"/>
    <w:rsid w:val="00014E00"/>
    <w:rsid w:val="000153E2"/>
    <w:rsid w:val="00016143"/>
    <w:rsid w:val="000219B6"/>
    <w:rsid w:val="00021BBA"/>
    <w:rsid w:val="00023E68"/>
    <w:rsid w:val="00024052"/>
    <w:rsid w:val="0002664F"/>
    <w:rsid w:val="000270D0"/>
    <w:rsid w:val="0002716A"/>
    <w:rsid w:val="00032866"/>
    <w:rsid w:val="0003748A"/>
    <w:rsid w:val="0004183E"/>
    <w:rsid w:val="00042019"/>
    <w:rsid w:val="00043FC7"/>
    <w:rsid w:val="000442B0"/>
    <w:rsid w:val="000447B6"/>
    <w:rsid w:val="00050AD8"/>
    <w:rsid w:val="00050FFD"/>
    <w:rsid w:val="000643BD"/>
    <w:rsid w:val="00065AB7"/>
    <w:rsid w:val="000667E2"/>
    <w:rsid w:val="00066F5B"/>
    <w:rsid w:val="000709DB"/>
    <w:rsid w:val="0007194F"/>
    <w:rsid w:val="00072897"/>
    <w:rsid w:val="0007443C"/>
    <w:rsid w:val="00075EB8"/>
    <w:rsid w:val="00077893"/>
    <w:rsid w:val="00082290"/>
    <w:rsid w:val="00083AA4"/>
    <w:rsid w:val="00085945"/>
    <w:rsid w:val="00086FD3"/>
    <w:rsid w:val="0009037D"/>
    <w:rsid w:val="00090849"/>
    <w:rsid w:val="00093C59"/>
    <w:rsid w:val="00094051"/>
    <w:rsid w:val="000947E3"/>
    <w:rsid w:val="000949AC"/>
    <w:rsid w:val="00094F62"/>
    <w:rsid w:val="00096130"/>
    <w:rsid w:val="0009660B"/>
    <w:rsid w:val="0009709B"/>
    <w:rsid w:val="000A38D3"/>
    <w:rsid w:val="000A43CB"/>
    <w:rsid w:val="000A46E3"/>
    <w:rsid w:val="000A5992"/>
    <w:rsid w:val="000A75B7"/>
    <w:rsid w:val="000B0479"/>
    <w:rsid w:val="000B1FE9"/>
    <w:rsid w:val="000B291D"/>
    <w:rsid w:val="000B3049"/>
    <w:rsid w:val="000B482A"/>
    <w:rsid w:val="000B507A"/>
    <w:rsid w:val="000B5099"/>
    <w:rsid w:val="000B5C1C"/>
    <w:rsid w:val="000B5DCE"/>
    <w:rsid w:val="000C4567"/>
    <w:rsid w:val="000C590A"/>
    <w:rsid w:val="000C628F"/>
    <w:rsid w:val="000C6732"/>
    <w:rsid w:val="000C731B"/>
    <w:rsid w:val="000C7E9A"/>
    <w:rsid w:val="000D07F3"/>
    <w:rsid w:val="000D4B21"/>
    <w:rsid w:val="000D59BE"/>
    <w:rsid w:val="000D69BD"/>
    <w:rsid w:val="000D7B65"/>
    <w:rsid w:val="000E05BD"/>
    <w:rsid w:val="000E2009"/>
    <w:rsid w:val="000E4FE7"/>
    <w:rsid w:val="000E6387"/>
    <w:rsid w:val="000E77E6"/>
    <w:rsid w:val="000E7846"/>
    <w:rsid w:val="000F01CE"/>
    <w:rsid w:val="000F0D8A"/>
    <w:rsid w:val="000F2A3B"/>
    <w:rsid w:val="000F5EFF"/>
    <w:rsid w:val="000F67EB"/>
    <w:rsid w:val="00100A16"/>
    <w:rsid w:val="00101A62"/>
    <w:rsid w:val="001066F7"/>
    <w:rsid w:val="00110AB4"/>
    <w:rsid w:val="00111E23"/>
    <w:rsid w:val="00111EB0"/>
    <w:rsid w:val="00112B7A"/>
    <w:rsid w:val="00113371"/>
    <w:rsid w:val="001151EE"/>
    <w:rsid w:val="00115FFA"/>
    <w:rsid w:val="00116E65"/>
    <w:rsid w:val="00122269"/>
    <w:rsid w:val="001229AD"/>
    <w:rsid w:val="00123428"/>
    <w:rsid w:val="001272D1"/>
    <w:rsid w:val="00131DAD"/>
    <w:rsid w:val="00137A1E"/>
    <w:rsid w:val="00137DD1"/>
    <w:rsid w:val="00140F5B"/>
    <w:rsid w:val="001423E4"/>
    <w:rsid w:val="00143D13"/>
    <w:rsid w:val="00145D8E"/>
    <w:rsid w:val="00147A42"/>
    <w:rsid w:val="00150BF6"/>
    <w:rsid w:val="00150E4C"/>
    <w:rsid w:val="00151721"/>
    <w:rsid w:val="00153475"/>
    <w:rsid w:val="00153F9E"/>
    <w:rsid w:val="001576BF"/>
    <w:rsid w:val="00162B32"/>
    <w:rsid w:val="00163CE1"/>
    <w:rsid w:val="00165E80"/>
    <w:rsid w:val="00166800"/>
    <w:rsid w:val="0016713A"/>
    <w:rsid w:val="00167780"/>
    <w:rsid w:val="00172724"/>
    <w:rsid w:val="00173BDA"/>
    <w:rsid w:val="00174343"/>
    <w:rsid w:val="00174476"/>
    <w:rsid w:val="001744D0"/>
    <w:rsid w:val="0017541C"/>
    <w:rsid w:val="00176689"/>
    <w:rsid w:val="00176833"/>
    <w:rsid w:val="0017729A"/>
    <w:rsid w:val="00180AD3"/>
    <w:rsid w:val="00182E9E"/>
    <w:rsid w:val="0018325D"/>
    <w:rsid w:val="0018459A"/>
    <w:rsid w:val="001903AF"/>
    <w:rsid w:val="00192514"/>
    <w:rsid w:val="00196CAE"/>
    <w:rsid w:val="001A0ECF"/>
    <w:rsid w:val="001A4ED1"/>
    <w:rsid w:val="001A577A"/>
    <w:rsid w:val="001A5BA3"/>
    <w:rsid w:val="001B2406"/>
    <w:rsid w:val="001B6331"/>
    <w:rsid w:val="001C049A"/>
    <w:rsid w:val="001C0684"/>
    <w:rsid w:val="001C0F3F"/>
    <w:rsid w:val="001C23E0"/>
    <w:rsid w:val="001C2495"/>
    <w:rsid w:val="001C359B"/>
    <w:rsid w:val="001C5512"/>
    <w:rsid w:val="001D0959"/>
    <w:rsid w:val="001D1E96"/>
    <w:rsid w:val="001D3318"/>
    <w:rsid w:val="001D34E1"/>
    <w:rsid w:val="001D469C"/>
    <w:rsid w:val="001D56FE"/>
    <w:rsid w:val="001D7D48"/>
    <w:rsid w:val="001E3139"/>
    <w:rsid w:val="001E3714"/>
    <w:rsid w:val="001E4AF1"/>
    <w:rsid w:val="001E77A1"/>
    <w:rsid w:val="001E7B4A"/>
    <w:rsid w:val="001E7D3E"/>
    <w:rsid w:val="001F4DA5"/>
    <w:rsid w:val="001F52EF"/>
    <w:rsid w:val="001F6BFF"/>
    <w:rsid w:val="0020302D"/>
    <w:rsid w:val="00207B4F"/>
    <w:rsid w:val="002115CE"/>
    <w:rsid w:val="00214AD2"/>
    <w:rsid w:val="002170AF"/>
    <w:rsid w:val="002171B1"/>
    <w:rsid w:val="00220097"/>
    <w:rsid w:val="002224E8"/>
    <w:rsid w:val="002225B9"/>
    <w:rsid w:val="00222A75"/>
    <w:rsid w:val="002324F0"/>
    <w:rsid w:val="00232AB4"/>
    <w:rsid w:val="0023302B"/>
    <w:rsid w:val="00234520"/>
    <w:rsid w:val="00235623"/>
    <w:rsid w:val="002363A6"/>
    <w:rsid w:val="00237DA8"/>
    <w:rsid w:val="00240A2A"/>
    <w:rsid w:val="00240DA7"/>
    <w:rsid w:val="00240E89"/>
    <w:rsid w:val="00240EB4"/>
    <w:rsid w:val="00241524"/>
    <w:rsid w:val="00243257"/>
    <w:rsid w:val="00243456"/>
    <w:rsid w:val="002446DF"/>
    <w:rsid w:val="00244A4E"/>
    <w:rsid w:val="00246548"/>
    <w:rsid w:val="002508A2"/>
    <w:rsid w:val="002522D5"/>
    <w:rsid w:val="00252FD1"/>
    <w:rsid w:val="00254062"/>
    <w:rsid w:val="00255EE5"/>
    <w:rsid w:val="00257C82"/>
    <w:rsid w:val="00257EEA"/>
    <w:rsid w:val="00263755"/>
    <w:rsid w:val="0026448A"/>
    <w:rsid w:val="0026521E"/>
    <w:rsid w:val="00267EA9"/>
    <w:rsid w:val="00270F9A"/>
    <w:rsid w:val="00271A41"/>
    <w:rsid w:val="00271D4E"/>
    <w:rsid w:val="002722C9"/>
    <w:rsid w:val="00273558"/>
    <w:rsid w:val="002744C8"/>
    <w:rsid w:val="002751B4"/>
    <w:rsid w:val="00275978"/>
    <w:rsid w:val="0027687D"/>
    <w:rsid w:val="002771B1"/>
    <w:rsid w:val="002800D7"/>
    <w:rsid w:val="00280682"/>
    <w:rsid w:val="0028101B"/>
    <w:rsid w:val="0028131A"/>
    <w:rsid w:val="00281B67"/>
    <w:rsid w:val="002820FA"/>
    <w:rsid w:val="002834E5"/>
    <w:rsid w:val="00283A2E"/>
    <w:rsid w:val="00286653"/>
    <w:rsid w:val="0029166D"/>
    <w:rsid w:val="00291BB5"/>
    <w:rsid w:val="00293867"/>
    <w:rsid w:val="002939A6"/>
    <w:rsid w:val="00294ED4"/>
    <w:rsid w:val="00296987"/>
    <w:rsid w:val="00296AF5"/>
    <w:rsid w:val="00297D15"/>
    <w:rsid w:val="002A0F17"/>
    <w:rsid w:val="002A1A5D"/>
    <w:rsid w:val="002A2130"/>
    <w:rsid w:val="002A2C09"/>
    <w:rsid w:val="002A4955"/>
    <w:rsid w:val="002B3A12"/>
    <w:rsid w:val="002B3A25"/>
    <w:rsid w:val="002B520B"/>
    <w:rsid w:val="002C0A33"/>
    <w:rsid w:val="002C2BB8"/>
    <w:rsid w:val="002C2C45"/>
    <w:rsid w:val="002C33A6"/>
    <w:rsid w:val="002C3B1D"/>
    <w:rsid w:val="002C50CF"/>
    <w:rsid w:val="002C6F4C"/>
    <w:rsid w:val="002D22A2"/>
    <w:rsid w:val="002D3585"/>
    <w:rsid w:val="002D4CAC"/>
    <w:rsid w:val="002D5B80"/>
    <w:rsid w:val="002D6969"/>
    <w:rsid w:val="002E02A7"/>
    <w:rsid w:val="002E2355"/>
    <w:rsid w:val="002E3D24"/>
    <w:rsid w:val="002E3E4A"/>
    <w:rsid w:val="002E41F6"/>
    <w:rsid w:val="002E7B94"/>
    <w:rsid w:val="002E7D22"/>
    <w:rsid w:val="002F02EA"/>
    <w:rsid w:val="002F39E3"/>
    <w:rsid w:val="002F3C38"/>
    <w:rsid w:val="002F3C75"/>
    <w:rsid w:val="0030218E"/>
    <w:rsid w:val="0031286C"/>
    <w:rsid w:val="00317A53"/>
    <w:rsid w:val="00322030"/>
    <w:rsid w:val="0032221B"/>
    <w:rsid w:val="00325617"/>
    <w:rsid w:val="00325B57"/>
    <w:rsid w:val="00325CD3"/>
    <w:rsid w:val="00325F1D"/>
    <w:rsid w:val="0032637C"/>
    <w:rsid w:val="00330E2A"/>
    <w:rsid w:val="0033196A"/>
    <w:rsid w:val="00331DBD"/>
    <w:rsid w:val="00332F9A"/>
    <w:rsid w:val="00336019"/>
    <w:rsid w:val="00336812"/>
    <w:rsid w:val="00341F59"/>
    <w:rsid w:val="0034213D"/>
    <w:rsid w:val="00342896"/>
    <w:rsid w:val="00345584"/>
    <w:rsid w:val="00345F62"/>
    <w:rsid w:val="00350D5B"/>
    <w:rsid w:val="003570D6"/>
    <w:rsid w:val="00357C03"/>
    <w:rsid w:val="003612B2"/>
    <w:rsid w:val="00363417"/>
    <w:rsid w:val="003642B7"/>
    <w:rsid w:val="00365106"/>
    <w:rsid w:val="003654CD"/>
    <w:rsid w:val="0036552C"/>
    <w:rsid w:val="0036712D"/>
    <w:rsid w:val="0036758B"/>
    <w:rsid w:val="00371EFE"/>
    <w:rsid w:val="00375E3E"/>
    <w:rsid w:val="00380C88"/>
    <w:rsid w:val="00381B28"/>
    <w:rsid w:val="00383054"/>
    <w:rsid w:val="00384F56"/>
    <w:rsid w:val="00385513"/>
    <w:rsid w:val="00386BC5"/>
    <w:rsid w:val="00387B22"/>
    <w:rsid w:val="00393B12"/>
    <w:rsid w:val="00396ECD"/>
    <w:rsid w:val="0039715A"/>
    <w:rsid w:val="003A77CF"/>
    <w:rsid w:val="003B05F1"/>
    <w:rsid w:val="003B3AFA"/>
    <w:rsid w:val="003B4AF3"/>
    <w:rsid w:val="003C09E1"/>
    <w:rsid w:val="003C142A"/>
    <w:rsid w:val="003C3951"/>
    <w:rsid w:val="003C3EA8"/>
    <w:rsid w:val="003C4BAD"/>
    <w:rsid w:val="003C5A6B"/>
    <w:rsid w:val="003C5BF2"/>
    <w:rsid w:val="003D0EA7"/>
    <w:rsid w:val="003D51B6"/>
    <w:rsid w:val="003E03D2"/>
    <w:rsid w:val="003E05B6"/>
    <w:rsid w:val="003E14C8"/>
    <w:rsid w:val="003E222A"/>
    <w:rsid w:val="003E3AD6"/>
    <w:rsid w:val="003E5A4E"/>
    <w:rsid w:val="003E6027"/>
    <w:rsid w:val="003E7548"/>
    <w:rsid w:val="003E7835"/>
    <w:rsid w:val="003E7ED8"/>
    <w:rsid w:val="003F0A6A"/>
    <w:rsid w:val="003F1BCB"/>
    <w:rsid w:val="003F2450"/>
    <w:rsid w:val="003F4FFB"/>
    <w:rsid w:val="003F69F0"/>
    <w:rsid w:val="00400560"/>
    <w:rsid w:val="00400B85"/>
    <w:rsid w:val="004010BE"/>
    <w:rsid w:val="004033D1"/>
    <w:rsid w:val="004077BE"/>
    <w:rsid w:val="0041086A"/>
    <w:rsid w:val="00412AF6"/>
    <w:rsid w:val="00417B2B"/>
    <w:rsid w:val="00422F5E"/>
    <w:rsid w:val="00425C1A"/>
    <w:rsid w:val="0042652B"/>
    <w:rsid w:val="004278C6"/>
    <w:rsid w:val="004304EB"/>
    <w:rsid w:val="00430ADB"/>
    <w:rsid w:val="00436A35"/>
    <w:rsid w:val="004425C6"/>
    <w:rsid w:val="00443413"/>
    <w:rsid w:val="00446654"/>
    <w:rsid w:val="0045144A"/>
    <w:rsid w:val="004540A5"/>
    <w:rsid w:val="00454A31"/>
    <w:rsid w:val="00454E76"/>
    <w:rsid w:val="004575E5"/>
    <w:rsid w:val="00457B29"/>
    <w:rsid w:val="00461D4E"/>
    <w:rsid w:val="004623D8"/>
    <w:rsid w:val="00462BF8"/>
    <w:rsid w:val="00463200"/>
    <w:rsid w:val="00463C8B"/>
    <w:rsid w:val="00465878"/>
    <w:rsid w:val="00466092"/>
    <w:rsid w:val="00466D80"/>
    <w:rsid w:val="00467C63"/>
    <w:rsid w:val="004701C8"/>
    <w:rsid w:val="00471F07"/>
    <w:rsid w:val="0047321A"/>
    <w:rsid w:val="00473DA0"/>
    <w:rsid w:val="00482746"/>
    <w:rsid w:val="0048397D"/>
    <w:rsid w:val="00484518"/>
    <w:rsid w:val="00485F43"/>
    <w:rsid w:val="0048735F"/>
    <w:rsid w:val="00487EA3"/>
    <w:rsid w:val="00490619"/>
    <w:rsid w:val="00492767"/>
    <w:rsid w:val="00494A3E"/>
    <w:rsid w:val="00495B78"/>
    <w:rsid w:val="00495B89"/>
    <w:rsid w:val="004A295B"/>
    <w:rsid w:val="004A38EF"/>
    <w:rsid w:val="004A4C14"/>
    <w:rsid w:val="004A537A"/>
    <w:rsid w:val="004A5D82"/>
    <w:rsid w:val="004A73FF"/>
    <w:rsid w:val="004B0B32"/>
    <w:rsid w:val="004B49D8"/>
    <w:rsid w:val="004B4B74"/>
    <w:rsid w:val="004B4F9B"/>
    <w:rsid w:val="004B5659"/>
    <w:rsid w:val="004B5F06"/>
    <w:rsid w:val="004B6A3E"/>
    <w:rsid w:val="004C06F9"/>
    <w:rsid w:val="004C15A3"/>
    <w:rsid w:val="004C257A"/>
    <w:rsid w:val="004C436D"/>
    <w:rsid w:val="004C49FF"/>
    <w:rsid w:val="004C7675"/>
    <w:rsid w:val="004D03B2"/>
    <w:rsid w:val="004D0523"/>
    <w:rsid w:val="004D2073"/>
    <w:rsid w:val="004D2C48"/>
    <w:rsid w:val="004D702D"/>
    <w:rsid w:val="004E005E"/>
    <w:rsid w:val="004E29C8"/>
    <w:rsid w:val="004E40B8"/>
    <w:rsid w:val="004F05EA"/>
    <w:rsid w:val="004F1547"/>
    <w:rsid w:val="004F200C"/>
    <w:rsid w:val="004F27A4"/>
    <w:rsid w:val="004F3880"/>
    <w:rsid w:val="004F3AAA"/>
    <w:rsid w:val="005022DE"/>
    <w:rsid w:val="0050318F"/>
    <w:rsid w:val="00503ACD"/>
    <w:rsid w:val="00505B3D"/>
    <w:rsid w:val="005108B7"/>
    <w:rsid w:val="00510931"/>
    <w:rsid w:val="00512FBD"/>
    <w:rsid w:val="00515E81"/>
    <w:rsid w:val="005166B9"/>
    <w:rsid w:val="005169EF"/>
    <w:rsid w:val="005205C7"/>
    <w:rsid w:val="00521A2A"/>
    <w:rsid w:val="0052268A"/>
    <w:rsid w:val="00524378"/>
    <w:rsid w:val="00526E33"/>
    <w:rsid w:val="00527B0D"/>
    <w:rsid w:val="00527E10"/>
    <w:rsid w:val="00530A4E"/>
    <w:rsid w:val="00530C50"/>
    <w:rsid w:val="00535B94"/>
    <w:rsid w:val="00536EE2"/>
    <w:rsid w:val="00537683"/>
    <w:rsid w:val="00547F77"/>
    <w:rsid w:val="00554D59"/>
    <w:rsid w:val="00556C05"/>
    <w:rsid w:val="0056073C"/>
    <w:rsid w:val="00560E85"/>
    <w:rsid w:val="00561125"/>
    <w:rsid w:val="00563406"/>
    <w:rsid w:val="005656C4"/>
    <w:rsid w:val="00566034"/>
    <w:rsid w:val="0056654D"/>
    <w:rsid w:val="00567026"/>
    <w:rsid w:val="00567464"/>
    <w:rsid w:val="005734E2"/>
    <w:rsid w:val="005754C9"/>
    <w:rsid w:val="00575909"/>
    <w:rsid w:val="00577CC1"/>
    <w:rsid w:val="00580815"/>
    <w:rsid w:val="00582BCC"/>
    <w:rsid w:val="00582FEB"/>
    <w:rsid w:val="00583245"/>
    <w:rsid w:val="00584010"/>
    <w:rsid w:val="0058759B"/>
    <w:rsid w:val="00590636"/>
    <w:rsid w:val="005945A0"/>
    <w:rsid w:val="00595157"/>
    <w:rsid w:val="005963DE"/>
    <w:rsid w:val="00596F04"/>
    <w:rsid w:val="005A0302"/>
    <w:rsid w:val="005A033B"/>
    <w:rsid w:val="005A0E18"/>
    <w:rsid w:val="005A2659"/>
    <w:rsid w:val="005A4105"/>
    <w:rsid w:val="005B14A5"/>
    <w:rsid w:val="005B168F"/>
    <w:rsid w:val="005B1F96"/>
    <w:rsid w:val="005B20C2"/>
    <w:rsid w:val="005B4704"/>
    <w:rsid w:val="005B6446"/>
    <w:rsid w:val="005B7125"/>
    <w:rsid w:val="005B7D63"/>
    <w:rsid w:val="005C0840"/>
    <w:rsid w:val="005C13C1"/>
    <w:rsid w:val="005C6F41"/>
    <w:rsid w:val="005D44EF"/>
    <w:rsid w:val="005D66A6"/>
    <w:rsid w:val="005E06F0"/>
    <w:rsid w:val="005E0E04"/>
    <w:rsid w:val="005F089F"/>
    <w:rsid w:val="005F246D"/>
    <w:rsid w:val="005F298F"/>
    <w:rsid w:val="005F31B3"/>
    <w:rsid w:val="00601F45"/>
    <w:rsid w:val="006037C1"/>
    <w:rsid w:val="006039C9"/>
    <w:rsid w:val="00603A76"/>
    <w:rsid w:val="0060407B"/>
    <w:rsid w:val="00605402"/>
    <w:rsid w:val="00610F20"/>
    <w:rsid w:val="00612D06"/>
    <w:rsid w:val="00612EA6"/>
    <w:rsid w:val="0061509A"/>
    <w:rsid w:val="00615A8D"/>
    <w:rsid w:val="006161A6"/>
    <w:rsid w:val="00616A3B"/>
    <w:rsid w:val="00617270"/>
    <w:rsid w:val="00620016"/>
    <w:rsid w:val="00621107"/>
    <w:rsid w:val="00622EE7"/>
    <w:rsid w:val="00625E22"/>
    <w:rsid w:val="00630A14"/>
    <w:rsid w:val="00631CEC"/>
    <w:rsid w:val="00631FC4"/>
    <w:rsid w:val="00633BB4"/>
    <w:rsid w:val="00634AA8"/>
    <w:rsid w:val="00634C67"/>
    <w:rsid w:val="00637C77"/>
    <w:rsid w:val="00640E1B"/>
    <w:rsid w:val="00642650"/>
    <w:rsid w:val="00643B4E"/>
    <w:rsid w:val="006461EB"/>
    <w:rsid w:val="0064644B"/>
    <w:rsid w:val="00647336"/>
    <w:rsid w:val="0064798F"/>
    <w:rsid w:val="00650C2A"/>
    <w:rsid w:val="00655644"/>
    <w:rsid w:val="0065621F"/>
    <w:rsid w:val="0066039E"/>
    <w:rsid w:val="00660ADE"/>
    <w:rsid w:val="0066398F"/>
    <w:rsid w:val="00663C10"/>
    <w:rsid w:val="00665804"/>
    <w:rsid w:val="00665A4E"/>
    <w:rsid w:val="0066635A"/>
    <w:rsid w:val="006700FA"/>
    <w:rsid w:val="00670304"/>
    <w:rsid w:val="006743AE"/>
    <w:rsid w:val="00677692"/>
    <w:rsid w:val="006822D6"/>
    <w:rsid w:val="006825A9"/>
    <w:rsid w:val="0068405B"/>
    <w:rsid w:val="00686069"/>
    <w:rsid w:val="00686171"/>
    <w:rsid w:val="00687344"/>
    <w:rsid w:val="00691423"/>
    <w:rsid w:val="006922A7"/>
    <w:rsid w:val="00692BF5"/>
    <w:rsid w:val="00693BBE"/>
    <w:rsid w:val="006947BE"/>
    <w:rsid w:val="0069762B"/>
    <w:rsid w:val="006A27C8"/>
    <w:rsid w:val="006A4192"/>
    <w:rsid w:val="006B0BBF"/>
    <w:rsid w:val="006B1A25"/>
    <w:rsid w:val="006B2459"/>
    <w:rsid w:val="006B5D63"/>
    <w:rsid w:val="006B63E7"/>
    <w:rsid w:val="006B6F75"/>
    <w:rsid w:val="006C402C"/>
    <w:rsid w:val="006C645C"/>
    <w:rsid w:val="006C6748"/>
    <w:rsid w:val="006C73B3"/>
    <w:rsid w:val="006D0EFF"/>
    <w:rsid w:val="006D1F55"/>
    <w:rsid w:val="006D7C92"/>
    <w:rsid w:val="006E0668"/>
    <w:rsid w:val="006E112F"/>
    <w:rsid w:val="006E2018"/>
    <w:rsid w:val="006E4489"/>
    <w:rsid w:val="006E4CF8"/>
    <w:rsid w:val="006E538E"/>
    <w:rsid w:val="006E6FE6"/>
    <w:rsid w:val="006F0F55"/>
    <w:rsid w:val="006F41DE"/>
    <w:rsid w:val="006F46C5"/>
    <w:rsid w:val="006F49A3"/>
    <w:rsid w:val="006F5FD4"/>
    <w:rsid w:val="0070022D"/>
    <w:rsid w:val="007050E9"/>
    <w:rsid w:val="00705748"/>
    <w:rsid w:val="00710E52"/>
    <w:rsid w:val="00711592"/>
    <w:rsid w:val="00712A6B"/>
    <w:rsid w:val="00717D28"/>
    <w:rsid w:val="007219E6"/>
    <w:rsid w:val="007231C5"/>
    <w:rsid w:val="00726C33"/>
    <w:rsid w:val="00726DF7"/>
    <w:rsid w:val="00730419"/>
    <w:rsid w:val="00730E7A"/>
    <w:rsid w:val="00732A6E"/>
    <w:rsid w:val="00740CD7"/>
    <w:rsid w:val="00740E76"/>
    <w:rsid w:val="0074186E"/>
    <w:rsid w:val="0074457D"/>
    <w:rsid w:val="00744FC8"/>
    <w:rsid w:val="007462F9"/>
    <w:rsid w:val="0075033E"/>
    <w:rsid w:val="00750600"/>
    <w:rsid w:val="0075237B"/>
    <w:rsid w:val="00754966"/>
    <w:rsid w:val="00754F6E"/>
    <w:rsid w:val="00755198"/>
    <w:rsid w:val="00755AD3"/>
    <w:rsid w:val="00757CE1"/>
    <w:rsid w:val="0076222F"/>
    <w:rsid w:val="007626DA"/>
    <w:rsid w:val="00762C88"/>
    <w:rsid w:val="00763B2E"/>
    <w:rsid w:val="007642A3"/>
    <w:rsid w:val="007648F1"/>
    <w:rsid w:val="0076621E"/>
    <w:rsid w:val="007663C0"/>
    <w:rsid w:val="00766FC2"/>
    <w:rsid w:val="00772605"/>
    <w:rsid w:val="00773CFD"/>
    <w:rsid w:val="00775382"/>
    <w:rsid w:val="0077597B"/>
    <w:rsid w:val="0078149C"/>
    <w:rsid w:val="00782590"/>
    <w:rsid w:val="00784A5D"/>
    <w:rsid w:val="00786309"/>
    <w:rsid w:val="007863B7"/>
    <w:rsid w:val="00786E79"/>
    <w:rsid w:val="0079160D"/>
    <w:rsid w:val="007939EE"/>
    <w:rsid w:val="00793F87"/>
    <w:rsid w:val="00796FB6"/>
    <w:rsid w:val="007A1F96"/>
    <w:rsid w:val="007A2CDB"/>
    <w:rsid w:val="007A2FEC"/>
    <w:rsid w:val="007A31BB"/>
    <w:rsid w:val="007A5ED8"/>
    <w:rsid w:val="007A7132"/>
    <w:rsid w:val="007B1FEE"/>
    <w:rsid w:val="007B2540"/>
    <w:rsid w:val="007B55F4"/>
    <w:rsid w:val="007B5C0E"/>
    <w:rsid w:val="007C0672"/>
    <w:rsid w:val="007C1CFC"/>
    <w:rsid w:val="007C5434"/>
    <w:rsid w:val="007C634C"/>
    <w:rsid w:val="007D53E1"/>
    <w:rsid w:val="007D7340"/>
    <w:rsid w:val="007E0F3E"/>
    <w:rsid w:val="007E2C86"/>
    <w:rsid w:val="007E3DD7"/>
    <w:rsid w:val="007E63CE"/>
    <w:rsid w:val="007F1E0A"/>
    <w:rsid w:val="007F26A9"/>
    <w:rsid w:val="007F3149"/>
    <w:rsid w:val="007F55B1"/>
    <w:rsid w:val="007F55C8"/>
    <w:rsid w:val="00801B97"/>
    <w:rsid w:val="00802864"/>
    <w:rsid w:val="00807A9E"/>
    <w:rsid w:val="00810332"/>
    <w:rsid w:val="00810F16"/>
    <w:rsid w:val="008114AB"/>
    <w:rsid w:val="00822FE0"/>
    <w:rsid w:val="00824129"/>
    <w:rsid w:val="00830F21"/>
    <w:rsid w:val="00832EC5"/>
    <w:rsid w:val="00834C4B"/>
    <w:rsid w:val="00835063"/>
    <w:rsid w:val="008357E8"/>
    <w:rsid w:val="00836A64"/>
    <w:rsid w:val="00844575"/>
    <w:rsid w:val="00845DB5"/>
    <w:rsid w:val="00846EEB"/>
    <w:rsid w:val="00846F0F"/>
    <w:rsid w:val="008505E0"/>
    <w:rsid w:val="00852D31"/>
    <w:rsid w:val="00855A92"/>
    <w:rsid w:val="00856F1B"/>
    <w:rsid w:val="00857A68"/>
    <w:rsid w:val="00860CC5"/>
    <w:rsid w:val="00861654"/>
    <w:rsid w:val="00863288"/>
    <w:rsid w:val="00863FCD"/>
    <w:rsid w:val="00867778"/>
    <w:rsid w:val="00871982"/>
    <w:rsid w:val="008747B0"/>
    <w:rsid w:val="008760B8"/>
    <w:rsid w:val="00876452"/>
    <w:rsid w:val="00876624"/>
    <w:rsid w:val="00877AD8"/>
    <w:rsid w:val="008804DC"/>
    <w:rsid w:val="00880BAA"/>
    <w:rsid w:val="00881EBF"/>
    <w:rsid w:val="00883C8E"/>
    <w:rsid w:val="0088493E"/>
    <w:rsid w:val="00886E0E"/>
    <w:rsid w:val="00887241"/>
    <w:rsid w:val="00887841"/>
    <w:rsid w:val="00893CCC"/>
    <w:rsid w:val="00894688"/>
    <w:rsid w:val="00897A90"/>
    <w:rsid w:val="008B0EE9"/>
    <w:rsid w:val="008B1378"/>
    <w:rsid w:val="008B1D22"/>
    <w:rsid w:val="008B31B5"/>
    <w:rsid w:val="008B34BD"/>
    <w:rsid w:val="008B5427"/>
    <w:rsid w:val="008B577C"/>
    <w:rsid w:val="008B6E95"/>
    <w:rsid w:val="008B7B94"/>
    <w:rsid w:val="008C5158"/>
    <w:rsid w:val="008C5E30"/>
    <w:rsid w:val="008D0D99"/>
    <w:rsid w:val="008D5253"/>
    <w:rsid w:val="008D7DED"/>
    <w:rsid w:val="008E1FB8"/>
    <w:rsid w:val="008E2B14"/>
    <w:rsid w:val="008E2CE4"/>
    <w:rsid w:val="008E5CDA"/>
    <w:rsid w:val="008E7BBD"/>
    <w:rsid w:val="008F0444"/>
    <w:rsid w:val="008F16A4"/>
    <w:rsid w:val="008F2804"/>
    <w:rsid w:val="00900C9C"/>
    <w:rsid w:val="009012BC"/>
    <w:rsid w:val="009039F4"/>
    <w:rsid w:val="00910FB2"/>
    <w:rsid w:val="009131FC"/>
    <w:rsid w:val="00913585"/>
    <w:rsid w:val="009152F7"/>
    <w:rsid w:val="00925864"/>
    <w:rsid w:val="00925D0B"/>
    <w:rsid w:val="0092650E"/>
    <w:rsid w:val="00930941"/>
    <w:rsid w:val="00931DBD"/>
    <w:rsid w:val="00931F9E"/>
    <w:rsid w:val="0093359B"/>
    <w:rsid w:val="00933E8B"/>
    <w:rsid w:val="00937BC5"/>
    <w:rsid w:val="00937F01"/>
    <w:rsid w:val="00940290"/>
    <w:rsid w:val="00940BA2"/>
    <w:rsid w:val="00947D89"/>
    <w:rsid w:val="00961286"/>
    <w:rsid w:val="00962FB0"/>
    <w:rsid w:val="00966FB8"/>
    <w:rsid w:val="00967FA5"/>
    <w:rsid w:val="009715DE"/>
    <w:rsid w:val="009718BF"/>
    <w:rsid w:val="00972AD1"/>
    <w:rsid w:val="00974925"/>
    <w:rsid w:val="00980690"/>
    <w:rsid w:val="00981627"/>
    <w:rsid w:val="00983406"/>
    <w:rsid w:val="00985A34"/>
    <w:rsid w:val="009862B3"/>
    <w:rsid w:val="009862CE"/>
    <w:rsid w:val="00987316"/>
    <w:rsid w:val="009903D6"/>
    <w:rsid w:val="0099275C"/>
    <w:rsid w:val="00995661"/>
    <w:rsid w:val="009A06BE"/>
    <w:rsid w:val="009A17C2"/>
    <w:rsid w:val="009B1CB0"/>
    <w:rsid w:val="009C119F"/>
    <w:rsid w:val="009C1353"/>
    <w:rsid w:val="009C386C"/>
    <w:rsid w:val="009D2837"/>
    <w:rsid w:val="009D5B3E"/>
    <w:rsid w:val="009D5ED7"/>
    <w:rsid w:val="009E07BA"/>
    <w:rsid w:val="009E2269"/>
    <w:rsid w:val="009E2C2F"/>
    <w:rsid w:val="009E5F1F"/>
    <w:rsid w:val="009F29D8"/>
    <w:rsid w:val="009F3FE1"/>
    <w:rsid w:val="009F50FE"/>
    <w:rsid w:val="009F62E0"/>
    <w:rsid w:val="009F6E53"/>
    <w:rsid w:val="009F7659"/>
    <w:rsid w:val="00A00CA0"/>
    <w:rsid w:val="00A0110C"/>
    <w:rsid w:val="00A0212A"/>
    <w:rsid w:val="00A04BA3"/>
    <w:rsid w:val="00A077E4"/>
    <w:rsid w:val="00A1190A"/>
    <w:rsid w:val="00A140B0"/>
    <w:rsid w:val="00A14A29"/>
    <w:rsid w:val="00A20842"/>
    <w:rsid w:val="00A21AE8"/>
    <w:rsid w:val="00A2255D"/>
    <w:rsid w:val="00A2320C"/>
    <w:rsid w:val="00A25A1D"/>
    <w:rsid w:val="00A26912"/>
    <w:rsid w:val="00A306D4"/>
    <w:rsid w:val="00A3748A"/>
    <w:rsid w:val="00A400DA"/>
    <w:rsid w:val="00A429B7"/>
    <w:rsid w:val="00A45435"/>
    <w:rsid w:val="00A458E2"/>
    <w:rsid w:val="00A460CB"/>
    <w:rsid w:val="00A46DB4"/>
    <w:rsid w:val="00A47372"/>
    <w:rsid w:val="00A51C36"/>
    <w:rsid w:val="00A52B1D"/>
    <w:rsid w:val="00A52BA8"/>
    <w:rsid w:val="00A52F36"/>
    <w:rsid w:val="00A53A93"/>
    <w:rsid w:val="00A55238"/>
    <w:rsid w:val="00A5532C"/>
    <w:rsid w:val="00A55A08"/>
    <w:rsid w:val="00A564FE"/>
    <w:rsid w:val="00A60874"/>
    <w:rsid w:val="00A61D73"/>
    <w:rsid w:val="00A623E9"/>
    <w:rsid w:val="00A657E7"/>
    <w:rsid w:val="00A676D4"/>
    <w:rsid w:val="00A71D27"/>
    <w:rsid w:val="00A73350"/>
    <w:rsid w:val="00A74609"/>
    <w:rsid w:val="00A746D9"/>
    <w:rsid w:val="00A77F37"/>
    <w:rsid w:val="00A806C6"/>
    <w:rsid w:val="00A81146"/>
    <w:rsid w:val="00A83246"/>
    <w:rsid w:val="00A85730"/>
    <w:rsid w:val="00A9132C"/>
    <w:rsid w:val="00A9372B"/>
    <w:rsid w:val="00A939BF"/>
    <w:rsid w:val="00A950AD"/>
    <w:rsid w:val="00A96330"/>
    <w:rsid w:val="00A966CB"/>
    <w:rsid w:val="00A96C81"/>
    <w:rsid w:val="00AA0C68"/>
    <w:rsid w:val="00AA2D41"/>
    <w:rsid w:val="00AB2503"/>
    <w:rsid w:val="00AB28F5"/>
    <w:rsid w:val="00AB573F"/>
    <w:rsid w:val="00AC052B"/>
    <w:rsid w:val="00AC0D68"/>
    <w:rsid w:val="00AC14BC"/>
    <w:rsid w:val="00AC150B"/>
    <w:rsid w:val="00AC24D7"/>
    <w:rsid w:val="00AC3A0E"/>
    <w:rsid w:val="00AC60C5"/>
    <w:rsid w:val="00AC650B"/>
    <w:rsid w:val="00AC722D"/>
    <w:rsid w:val="00AC7D17"/>
    <w:rsid w:val="00AD0E57"/>
    <w:rsid w:val="00AD2F83"/>
    <w:rsid w:val="00AD5124"/>
    <w:rsid w:val="00AD6FBF"/>
    <w:rsid w:val="00AE037A"/>
    <w:rsid w:val="00AE5772"/>
    <w:rsid w:val="00AE7557"/>
    <w:rsid w:val="00AF1376"/>
    <w:rsid w:val="00AF2DB7"/>
    <w:rsid w:val="00AF3999"/>
    <w:rsid w:val="00AF624A"/>
    <w:rsid w:val="00AF7265"/>
    <w:rsid w:val="00B00D40"/>
    <w:rsid w:val="00B01A51"/>
    <w:rsid w:val="00B06F0F"/>
    <w:rsid w:val="00B12F68"/>
    <w:rsid w:val="00B1335E"/>
    <w:rsid w:val="00B133B1"/>
    <w:rsid w:val="00B14E53"/>
    <w:rsid w:val="00B17631"/>
    <w:rsid w:val="00B223F5"/>
    <w:rsid w:val="00B234AF"/>
    <w:rsid w:val="00B2500C"/>
    <w:rsid w:val="00B2770F"/>
    <w:rsid w:val="00B3064D"/>
    <w:rsid w:val="00B323AE"/>
    <w:rsid w:val="00B373B8"/>
    <w:rsid w:val="00B426FA"/>
    <w:rsid w:val="00B4562B"/>
    <w:rsid w:val="00B51032"/>
    <w:rsid w:val="00B53EF4"/>
    <w:rsid w:val="00B5519E"/>
    <w:rsid w:val="00B55A60"/>
    <w:rsid w:val="00B56297"/>
    <w:rsid w:val="00B63C30"/>
    <w:rsid w:val="00B67029"/>
    <w:rsid w:val="00B710B5"/>
    <w:rsid w:val="00B7121F"/>
    <w:rsid w:val="00B728C5"/>
    <w:rsid w:val="00B8292D"/>
    <w:rsid w:val="00B835F1"/>
    <w:rsid w:val="00B83AB7"/>
    <w:rsid w:val="00B83C81"/>
    <w:rsid w:val="00B857C4"/>
    <w:rsid w:val="00B87556"/>
    <w:rsid w:val="00B924D0"/>
    <w:rsid w:val="00B946F1"/>
    <w:rsid w:val="00B971EB"/>
    <w:rsid w:val="00BA3B40"/>
    <w:rsid w:val="00BA49AD"/>
    <w:rsid w:val="00BA621C"/>
    <w:rsid w:val="00BA73E8"/>
    <w:rsid w:val="00BA79A9"/>
    <w:rsid w:val="00BB218B"/>
    <w:rsid w:val="00BB3F80"/>
    <w:rsid w:val="00BB7F4A"/>
    <w:rsid w:val="00BC07CE"/>
    <w:rsid w:val="00BC381B"/>
    <w:rsid w:val="00BC4BCB"/>
    <w:rsid w:val="00BC5F47"/>
    <w:rsid w:val="00BD45F8"/>
    <w:rsid w:val="00BD4D7B"/>
    <w:rsid w:val="00BD65D8"/>
    <w:rsid w:val="00BD6944"/>
    <w:rsid w:val="00BE3B22"/>
    <w:rsid w:val="00BE423E"/>
    <w:rsid w:val="00BE447B"/>
    <w:rsid w:val="00BE47D5"/>
    <w:rsid w:val="00BE5EDA"/>
    <w:rsid w:val="00BF0BE2"/>
    <w:rsid w:val="00BF1631"/>
    <w:rsid w:val="00BF18CD"/>
    <w:rsid w:val="00BF230A"/>
    <w:rsid w:val="00BF2C79"/>
    <w:rsid w:val="00BF32FD"/>
    <w:rsid w:val="00BF391D"/>
    <w:rsid w:val="00BF39EB"/>
    <w:rsid w:val="00BF3D71"/>
    <w:rsid w:val="00BF3D88"/>
    <w:rsid w:val="00BF4160"/>
    <w:rsid w:val="00BF4859"/>
    <w:rsid w:val="00BF58E4"/>
    <w:rsid w:val="00BF5BE8"/>
    <w:rsid w:val="00BF76B8"/>
    <w:rsid w:val="00C02B87"/>
    <w:rsid w:val="00C032C9"/>
    <w:rsid w:val="00C045C3"/>
    <w:rsid w:val="00C05B24"/>
    <w:rsid w:val="00C10C33"/>
    <w:rsid w:val="00C12833"/>
    <w:rsid w:val="00C13026"/>
    <w:rsid w:val="00C1726E"/>
    <w:rsid w:val="00C17C16"/>
    <w:rsid w:val="00C215A6"/>
    <w:rsid w:val="00C22B1D"/>
    <w:rsid w:val="00C23EC8"/>
    <w:rsid w:val="00C23EF2"/>
    <w:rsid w:val="00C24629"/>
    <w:rsid w:val="00C24796"/>
    <w:rsid w:val="00C2509C"/>
    <w:rsid w:val="00C321B6"/>
    <w:rsid w:val="00C334BF"/>
    <w:rsid w:val="00C34CA9"/>
    <w:rsid w:val="00C36F6C"/>
    <w:rsid w:val="00C41E12"/>
    <w:rsid w:val="00C44FFE"/>
    <w:rsid w:val="00C505A3"/>
    <w:rsid w:val="00C51A65"/>
    <w:rsid w:val="00C52841"/>
    <w:rsid w:val="00C61DDC"/>
    <w:rsid w:val="00C63961"/>
    <w:rsid w:val="00C64EAA"/>
    <w:rsid w:val="00C66412"/>
    <w:rsid w:val="00C667FB"/>
    <w:rsid w:val="00C71457"/>
    <w:rsid w:val="00C71BE6"/>
    <w:rsid w:val="00C76DDA"/>
    <w:rsid w:val="00C773A4"/>
    <w:rsid w:val="00C77947"/>
    <w:rsid w:val="00C81223"/>
    <w:rsid w:val="00C83F0B"/>
    <w:rsid w:val="00C902F8"/>
    <w:rsid w:val="00C90384"/>
    <w:rsid w:val="00C91625"/>
    <w:rsid w:val="00C948A6"/>
    <w:rsid w:val="00C969AC"/>
    <w:rsid w:val="00C979AB"/>
    <w:rsid w:val="00CA6083"/>
    <w:rsid w:val="00CA6A67"/>
    <w:rsid w:val="00CA7039"/>
    <w:rsid w:val="00CB0E5C"/>
    <w:rsid w:val="00CB28C5"/>
    <w:rsid w:val="00CC2CFE"/>
    <w:rsid w:val="00CC75C1"/>
    <w:rsid w:val="00CD07D9"/>
    <w:rsid w:val="00CD1FA3"/>
    <w:rsid w:val="00CD379F"/>
    <w:rsid w:val="00CD3A0C"/>
    <w:rsid w:val="00CD64EC"/>
    <w:rsid w:val="00CD6D78"/>
    <w:rsid w:val="00CE060F"/>
    <w:rsid w:val="00CE06D9"/>
    <w:rsid w:val="00CE122A"/>
    <w:rsid w:val="00CE2DF8"/>
    <w:rsid w:val="00CE337D"/>
    <w:rsid w:val="00CE421F"/>
    <w:rsid w:val="00CE49D3"/>
    <w:rsid w:val="00CE5150"/>
    <w:rsid w:val="00CE55BA"/>
    <w:rsid w:val="00CE63AC"/>
    <w:rsid w:val="00CE6891"/>
    <w:rsid w:val="00CF06A8"/>
    <w:rsid w:val="00CF0848"/>
    <w:rsid w:val="00CF0BC8"/>
    <w:rsid w:val="00CF24C0"/>
    <w:rsid w:val="00CF4B92"/>
    <w:rsid w:val="00CF5B7A"/>
    <w:rsid w:val="00CF5EAF"/>
    <w:rsid w:val="00CF685C"/>
    <w:rsid w:val="00CF75F3"/>
    <w:rsid w:val="00D0227A"/>
    <w:rsid w:val="00D03285"/>
    <w:rsid w:val="00D05BA3"/>
    <w:rsid w:val="00D06086"/>
    <w:rsid w:val="00D0722F"/>
    <w:rsid w:val="00D100F0"/>
    <w:rsid w:val="00D11A15"/>
    <w:rsid w:val="00D14953"/>
    <w:rsid w:val="00D20F4E"/>
    <w:rsid w:val="00D21B9A"/>
    <w:rsid w:val="00D2265F"/>
    <w:rsid w:val="00D229A2"/>
    <w:rsid w:val="00D2385F"/>
    <w:rsid w:val="00D24CBA"/>
    <w:rsid w:val="00D27DB5"/>
    <w:rsid w:val="00D30150"/>
    <w:rsid w:val="00D306E5"/>
    <w:rsid w:val="00D32004"/>
    <w:rsid w:val="00D32069"/>
    <w:rsid w:val="00D32FCD"/>
    <w:rsid w:val="00D3333C"/>
    <w:rsid w:val="00D36448"/>
    <w:rsid w:val="00D41CF2"/>
    <w:rsid w:val="00D42080"/>
    <w:rsid w:val="00D47293"/>
    <w:rsid w:val="00D50C78"/>
    <w:rsid w:val="00D51EB9"/>
    <w:rsid w:val="00D5519D"/>
    <w:rsid w:val="00D64212"/>
    <w:rsid w:val="00D663B3"/>
    <w:rsid w:val="00D67095"/>
    <w:rsid w:val="00D72A71"/>
    <w:rsid w:val="00D72F36"/>
    <w:rsid w:val="00D74729"/>
    <w:rsid w:val="00D75F4B"/>
    <w:rsid w:val="00D76C48"/>
    <w:rsid w:val="00D81C0A"/>
    <w:rsid w:val="00D8633F"/>
    <w:rsid w:val="00D8653C"/>
    <w:rsid w:val="00D87A5A"/>
    <w:rsid w:val="00D90C83"/>
    <w:rsid w:val="00D90EA6"/>
    <w:rsid w:val="00D9115F"/>
    <w:rsid w:val="00D92BEF"/>
    <w:rsid w:val="00D93668"/>
    <w:rsid w:val="00D94B4C"/>
    <w:rsid w:val="00D97D16"/>
    <w:rsid w:val="00D97E8F"/>
    <w:rsid w:val="00DA01C0"/>
    <w:rsid w:val="00DA01D3"/>
    <w:rsid w:val="00DA0201"/>
    <w:rsid w:val="00DA098A"/>
    <w:rsid w:val="00DA52D0"/>
    <w:rsid w:val="00DA5531"/>
    <w:rsid w:val="00DB02D7"/>
    <w:rsid w:val="00DB1613"/>
    <w:rsid w:val="00DB1F7C"/>
    <w:rsid w:val="00DB2876"/>
    <w:rsid w:val="00DB3F6B"/>
    <w:rsid w:val="00DB5133"/>
    <w:rsid w:val="00DC38B3"/>
    <w:rsid w:val="00DC6345"/>
    <w:rsid w:val="00DD0DB2"/>
    <w:rsid w:val="00DD4D47"/>
    <w:rsid w:val="00DD5B61"/>
    <w:rsid w:val="00DD60E6"/>
    <w:rsid w:val="00DE07F9"/>
    <w:rsid w:val="00DE1181"/>
    <w:rsid w:val="00DE2D48"/>
    <w:rsid w:val="00DE3329"/>
    <w:rsid w:val="00DE38CC"/>
    <w:rsid w:val="00DE4BAA"/>
    <w:rsid w:val="00DF06FF"/>
    <w:rsid w:val="00DF0CAD"/>
    <w:rsid w:val="00DF203D"/>
    <w:rsid w:val="00DF44D1"/>
    <w:rsid w:val="00DF7854"/>
    <w:rsid w:val="00E02961"/>
    <w:rsid w:val="00E03A07"/>
    <w:rsid w:val="00E0509A"/>
    <w:rsid w:val="00E17689"/>
    <w:rsid w:val="00E219EC"/>
    <w:rsid w:val="00E22BE7"/>
    <w:rsid w:val="00E3010B"/>
    <w:rsid w:val="00E3285B"/>
    <w:rsid w:val="00E33D80"/>
    <w:rsid w:val="00E34EA3"/>
    <w:rsid w:val="00E36A37"/>
    <w:rsid w:val="00E4016B"/>
    <w:rsid w:val="00E4033D"/>
    <w:rsid w:val="00E43897"/>
    <w:rsid w:val="00E4478F"/>
    <w:rsid w:val="00E45472"/>
    <w:rsid w:val="00E459C9"/>
    <w:rsid w:val="00E53B0E"/>
    <w:rsid w:val="00E60AE0"/>
    <w:rsid w:val="00E61579"/>
    <w:rsid w:val="00E618D7"/>
    <w:rsid w:val="00E61B64"/>
    <w:rsid w:val="00E62DB7"/>
    <w:rsid w:val="00E6723F"/>
    <w:rsid w:val="00E70AA0"/>
    <w:rsid w:val="00E749D9"/>
    <w:rsid w:val="00E750EC"/>
    <w:rsid w:val="00E76DAB"/>
    <w:rsid w:val="00E8236A"/>
    <w:rsid w:val="00E825F8"/>
    <w:rsid w:val="00E844FE"/>
    <w:rsid w:val="00E84A3F"/>
    <w:rsid w:val="00E84BAF"/>
    <w:rsid w:val="00E94AE5"/>
    <w:rsid w:val="00E957DE"/>
    <w:rsid w:val="00E95E4B"/>
    <w:rsid w:val="00E97957"/>
    <w:rsid w:val="00EA1B4D"/>
    <w:rsid w:val="00EA5FAA"/>
    <w:rsid w:val="00EB0FA4"/>
    <w:rsid w:val="00EB17D4"/>
    <w:rsid w:val="00EB1F78"/>
    <w:rsid w:val="00EB341A"/>
    <w:rsid w:val="00EB3E30"/>
    <w:rsid w:val="00EB4050"/>
    <w:rsid w:val="00EB6D9C"/>
    <w:rsid w:val="00EB75E1"/>
    <w:rsid w:val="00EB7BA2"/>
    <w:rsid w:val="00EC58F0"/>
    <w:rsid w:val="00EC6805"/>
    <w:rsid w:val="00EC6B24"/>
    <w:rsid w:val="00ED034B"/>
    <w:rsid w:val="00ED1702"/>
    <w:rsid w:val="00ED1A8C"/>
    <w:rsid w:val="00ED49D9"/>
    <w:rsid w:val="00EE173D"/>
    <w:rsid w:val="00EE2636"/>
    <w:rsid w:val="00EE320F"/>
    <w:rsid w:val="00EE4B0F"/>
    <w:rsid w:val="00EE4EB6"/>
    <w:rsid w:val="00EE5000"/>
    <w:rsid w:val="00EF4A22"/>
    <w:rsid w:val="00F02838"/>
    <w:rsid w:val="00F03119"/>
    <w:rsid w:val="00F033FD"/>
    <w:rsid w:val="00F06882"/>
    <w:rsid w:val="00F10C02"/>
    <w:rsid w:val="00F1266F"/>
    <w:rsid w:val="00F1451F"/>
    <w:rsid w:val="00F16216"/>
    <w:rsid w:val="00F21F9C"/>
    <w:rsid w:val="00F238E0"/>
    <w:rsid w:val="00F24382"/>
    <w:rsid w:val="00F24730"/>
    <w:rsid w:val="00F25049"/>
    <w:rsid w:val="00F30E1C"/>
    <w:rsid w:val="00F35295"/>
    <w:rsid w:val="00F352EF"/>
    <w:rsid w:val="00F3731B"/>
    <w:rsid w:val="00F41D0F"/>
    <w:rsid w:val="00F435A5"/>
    <w:rsid w:val="00F43AAA"/>
    <w:rsid w:val="00F440AB"/>
    <w:rsid w:val="00F50B87"/>
    <w:rsid w:val="00F52C8F"/>
    <w:rsid w:val="00F5515B"/>
    <w:rsid w:val="00F57BD8"/>
    <w:rsid w:val="00F607D3"/>
    <w:rsid w:val="00F608BC"/>
    <w:rsid w:val="00F614D6"/>
    <w:rsid w:val="00F62125"/>
    <w:rsid w:val="00F64D2E"/>
    <w:rsid w:val="00F66E66"/>
    <w:rsid w:val="00F73E09"/>
    <w:rsid w:val="00F73FEF"/>
    <w:rsid w:val="00F7728B"/>
    <w:rsid w:val="00F83424"/>
    <w:rsid w:val="00F86C0B"/>
    <w:rsid w:val="00F9050A"/>
    <w:rsid w:val="00F91C31"/>
    <w:rsid w:val="00F9283C"/>
    <w:rsid w:val="00F92990"/>
    <w:rsid w:val="00F96121"/>
    <w:rsid w:val="00FA27C1"/>
    <w:rsid w:val="00FA2A2B"/>
    <w:rsid w:val="00FA2CF0"/>
    <w:rsid w:val="00FA5228"/>
    <w:rsid w:val="00FA7B73"/>
    <w:rsid w:val="00FB1498"/>
    <w:rsid w:val="00FB150E"/>
    <w:rsid w:val="00FB1D1B"/>
    <w:rsid w:val="00FC054F"/>
    <w:rsid w:val="00FC06EB"/>
    <w:rsid w:val="00FC1043"/>
    <w:rsid w:val="00FC2276"/>
    <w:rsid w:val="00FC302E"/>
    <w:rsid w:val="00FC51C9"/>
    <w:rsid w:val="00FC538E"/>
    <w:rsid w:val="00FC6104"/>
    <w:rsid w:val="00FD1A4D"/>
    <w:rsid w:val="00FD2185"/>
    <w:rsid w:val="00FD4199"/>
    <w:rsid w:val="00FD7D8D"/>
    <w:rsid w:val="00FF2A13"/>
    <w:rsid w:val="00FF4A79"/>
    <w:rsid w:val="00FF5BEE"/>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63"/>
  </w:style>
  <w:style w:type="paragraph" w:styleId="Footer">
    <w:name w:val="footer"/>
    <w:basedOn w:val="Normal"/>
    <w:link w:val="FooterChar"/>
    <w:uiPriority w:val="99"/>
    <w:unhideWhenUsed/>
    <w:rsid w:val="005B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63"/>
  </w:style>
  <w:style w:type="paragraph" w:styleId="BalloonText">
    <w:name w:val="Balloon Text"/>
    <w:basedOn w:val="Normal"/>
    <w:link w:val="BalloonTextChar"/>
    <w:uiPriority w:val="99"/>
    <w:semiHidden/>
    <w:unhideWhenUsed/>
    <w:rsid w:val="005B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63"/>
    <w:rPr>
      <w:rFonts w:ascii="Tahoma" w:hAnsi="Tahoma" w:cs="Tahoma"/>
      <w:sz w:val="16"/>
      <w:szCs w:val="16"/>
    </w:rPr>
  </w:style>
  <w:style w:type="paragraph" w:styleId="ListParagraph">
    <w:name w:val="List Paragraph"/>
    <w:basedOn w:val="Normal"/>
    <w:uiPriority w:val="34"/>
    <w:qFormat/>
    <w:rsid w:val="003C5BF2"/>
    <w:pPr>
      <w:ind w:left="720"/>
      <w:contextualSpacing/>
    </w:pPr>
  </w:style>
  <w:style w:type="paragraph" w:customStyle="1" w:styleId="Body">
    <w:name w:val="Body"/>
    <w:autoRedefine/>
    <w:rsid w:val="00473DA0"/>
    <w:pPr>
      <w:tabs>
        <w:tab w:val="left" w:pos="450"/>
      </w:tabs>
      <w:spacing w:after="0" w:line="240" w:lineRule="auto"/>
    </w:pPr>
    <w:rPr>
      <w:rFonts w:ascii="Arial" w:eastAsia="ヒラギノ角ゴ Pro W3" w:hAnsi="Arial" w:cs="Arial"/>
      <w:b/>
    </w:rPr>
  </w:style>
  <w:style w:type="character" w:customStyle="1" w:styleId="apple-converted-space">
    <w:name w:val="apple-converted-space"/>
    <w:basedOn w:val="DefaultParagraphFont"/>
    <w:rsid w:val="004A4C14"/>
  </w:style>
  <w:style w:type="character" w:customStyle="1" w:styleId="highlight">
    <w:name w:val="highlight"/>
    <w:basedOn w:val="DefaultParagraphFont"/>
    <w:rsid w:val="004A4C14"/>
  </w:style>
  <w:style w:type="paragraph" w:styleId="NoSpacing">
    <w:name w:val="No Spacing"/>
    <w:uiPriority w:val="1"/>
    <w:qFormat/>
    <w:rsid w:val="00A473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63"/>
  </w:style>
  <w:style w:type="paragraph" w:styleId="Footer">
    <w:name w:val="footer"/>
    <w:basedOn w:val="Normal"/>
    <w:link w:val="FooterChar"/>
    <w:uiPriority w:val="99"/>
    <w:unhideWhenUsed/>
    <w:rsid w:val="005B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63"/>
  </w:style>
  <w:style w:type="paragraph" w:styleId="BalloonText">
    <w:name w:val="Balloon Text"/>
    <w:basedOn w:val="Normal"/>
    <w:link w:val="BalloonTextChar"/>
    <w:uiPriority w:val="99"/>
    <w:semiHidden/>
    <w:unhideWhenUsed/>
    <w:rsid w:val="005B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63"/>
    <w:rPr>
      <w:rFonts w:ascii="Tahoma" w:hAnsi="Tahoma" w:cs="Tahoma"/>
      <w:sz w:val="16"/>
      <w:szCs w:val="16"/>
    </w:rPr>
  </w:style>
  <w:style w:type="paragraph" w:styleId="ListParagraph">
    <w:name w:val="List Paragraph"/>
    <w:basedOn w:val="Normal"/>
    <w:uiPriority w:val="34"/>
    <w:qFormat/>
    <w:rsid w:val="003C5BF2"/>
    <w:pPr>
      <w:ind w:left="720"/>
      <w:contextualSpacing/>
    </w:pPr>
  </w:style>
  <w:style w:type="paragraph" w:customStyle="1" w:styleId="Body">
    <w:name w:val="Body"/>
    <w:autoRedefine/>
    <w:rsid w:val="00473DA0"/>
    <w:pPr>
      <w:tabs>
        <w:tab w:val="left" w:pos="450"/>
      </w:tabs>
      <w:spacing w:after="0" w:line="240" w:lineRule="auto"/>
    </w:pPr>
    <w:rPr>
      <w:rFonts w:ascii="Arial" w:eastAsia="ヒラギノ角ゴ Pro W3" w:hAnsi="Arial" w:cs="Arial"/>
      <w:b/>
    </w:rPr>
  </w:style>
  <w:style w:type="character" w:customStyle="1" w:styleId="apple-converted-space">
    <w:name w:val="apple-converted-space"/>
    <w:basedOn w:val="DefaultParagraphFont"/>
    <w:rsid w:val="004A4C14"/>
  </w:style>
  <w:style w:type="character" w:customStyle="1" w:styleId="highlight">
    <w:name w:val="highlight"/>
    <w:basedOn w:val="DefaultParagraphFont"/>
    <w:rsid w:val="004A4C14"/>
  </w:style>
</w:styles>
</file>

<file path=word/webSettings.xml><?xml version="1.0" encoding="utf-8"?>
<w:webSettings xmlns:r="http://schemas.openxmlformats.org/officeDocument/2006/relationships" xmlns:w="http://schemas.openxmlformats.org/wordprocessingml/2006/main">
  <w:divs>
    <w:div w:id="713432685">
      <w:bodyDiv w:val="1"/>
      <w:marLeft w:val="0"/>
      <w:marRight w:val="0"/>
      <w:marTop w:val="0"/>
      <w:marBottom w:val="0"/>
      <w:divBdr>
        <w:top w:val="none" w:sz="0" w:space="0" w:color="auto"/>
        <w:left w:val="none" w:sz="0" w:space="0" w:color="auto"/>
        <w:bottom w:val="none" w:sz="0" w:space="0" w:color="auto"/>
        <w:right w:val="none" w:sz="0" w:space="0" w:color="auto"/>
      </w:divBdr>
    </w:div>
    <w:div w:id="1748069738">
      <w:bodyDiv w:val="1"/>
      <w:marLeft w:val="0"/>
      <w:marRight w:val="0"/>
      <w:marTop w:val="0"/>
      <w:marBottom w:val="0"/>
      <w:divBdr>
        <w:top w:val="none" w:sz="0" w:space="0" w:color="auto"/>
        <w:left w:val="none" w:sz="0" w:space="0" w:color="auto"/>
        <w:bottom w:val="none" w:sz="0" w:space="0" w:color="auto"/>
        <w:right w:val="none" w:sz="0" w:space="0" w:color="auto"/>
      </w:divBdr>
    </w:div>
    <w:div w:id="1889535536">
      <w:bodyDiv w:val="1"/>
      <w:marLeft w:val="0"/>
      <w:marRight w:val="0"/>
      <w:marTop w:val="0"/>
      <w:marBottom w:val="0"/>
      <w:divBdr>
        <w:top w:val="none" w:sz="0" w:space="0" w:color="auto"/>
        <w:left w:val="none" w:sz="0" w:space="0" w:color="auto"/>
        <w:bottom w:val="none" w:sz="0" w:space="0" w:color="auto"/>
        <w:right w:val="none" w:sz="0" w:space="0" w:color="auto"/>
      </w:divBdr>
      <w:divsChild>
        <w:div w:id="601188649">
          <w:marLeft w:val="0"/>
          <w:marRight w:val="0"/>
          <w:marTop w:val="0"/>
          <w:marBottom w:val="0"/>
          <w:divBdr>
            <w:top w:val="none" w:sz="0" w:space="0" w:color="auto"/>
            <w:left w:val="none" w:sz="0" w:space="0" w:color="auto"/>
            <w:bottom w:val="none" w:sz="0" w:space="0" w:color="auto"/>
            <w:right w:val="none" w:sz="0" w:space="0" w:color="auto"/>
          </w:divBdr>
          <w:divsChild>
            <w:div w:id="1995982984">
              <w:marLeft w:val="0"/>
              <w:marRight w:val="0"/>
              <w:marTop w:val="0"/>
              <w:marBottom w:val="0"/>
              <w:divBdr>
                <w:top w:val="none" w:sz="0" w:space="0" w:color="auto"/>
                <w:left w:val="none" w:sz="0" w:space="0" w:color="auto"/>
                <w:bottom w:val="none" w:sz="0" w:space="0" w:color="auto"/>
                <w:right w:val="none" w:sz="0" w:space="0" w:color="auto"/>
              </w:divBdr>
              <w:divsChild>
                <w:div w:id="1256590490">
                  <w:marLeft w:val="0"/>
                  <w:marRight w:val="0"/>
                  <w:marTop w:val="0"/>
                  <w:marBottom w:val="0"/>
                  <w:divBdr>
                    <w:top w:val="none" w:sz="0" w:space="0" w:color="auto"/>
                    <w:left w:val="none" w:sz="0" w:space="0" w:color="auto"/>
                    <w:bottom w:val="none" w:sz="0" w:space="0" w:color="auto"/>
                    <w:right w:val="none" w:sz="0" w:space="0" w:color="auto"/>
                  </w:divBdr>
                  <w:divsChild>
                    <w:div w:id="1778675785">
                      <w:marLeft w:val="0"/>
                      <w:marRight w:val="0"/>
                      <w:marTop w:val="0"/>
                      <w:marBottom w:val="0"/>
                      <w:divBdr>
                        <w:top w:val="none" w:sz="0" w:space="0" w:color="auto"/>
                        <w:left w:val="none" w:sz="0" w:space="0" w:color="auto"/>
                        <w:bottom w:val="none" w:sz="0" w:space="0" w:color="auto"/>
                        <w:right w:val="none" w:sz="0" w:space="0" w:color="auto"/>
                      </w:divBdr>
                      <w:divsChild>
                        <w:div w:id="2101489240">
                          <w:marLeft w:val="0"/>
                          <w:marRight w:val="0"/>
                          <w:marTop w:val="0"/>
                          <w:marBottom w:val="0"/>
                          <w:divBdr>
                            <w:top w:val="none" w:sz="0" w:space="0" w:color="auto"/>
                            <w:left w:val="none" w:sz="0" w:space="0" w:color="auto"/>
                            <w:bottom w:val="none" w:sz="0" w:space="0" w:color="auto"/>
                            <w:right w:val="none" w:sz="0" w:space="0" w:color="auto"/>
                          </w:divBdr>
                          <w:divsChild>
                            <w:div w:id="964852194">
                              <w:marLeft w:val="0"/>
                              <w:marRight w:val="0"/>
                              <w:marTop w:val="0"/>
                              <w:marBottom w:val="0"/>
                              <w:divBdr>
                                <w:top w:val="none" w:sz="0" w:space="0" w:color="auto"/>
                                <w:left w:val="none" w:sz="0" w:space="0" w:color="auto"/>
                                <w:bottom w:val="none" w:sz="0" w:space="0" w:color="auto"/>
                                <w:right w:val="none" w:sz="0" w:space="0" w:color="auto"/>
                              </w:divBdr>
                              <w:divsChild>
                                <w:div w:id="693533563">
                                  <w:marLeft w:val="0"/>
                                  <w:marRight w:val="0"/>
                                  <w:marTop w:val="0"/>
                                  <w:marBottom w:val="0"/>
                                  <w:divBdr>
                                    <w:top w:val="none" w:sz="0" w:space="0" w:color="auto"/>
                                    <w:left w:val="none" w:sz="0" w:space="0" w:color="auto"/>
                                    <w:bottom w:val="none" w:sz="0" w:space="0" w:color="auto"/>
                                    <w:right w:val="none" w:sz="0" w:space="0" w:color="auto"/>
                                  </w:divBdr>
                                  <w:divsChild>
                                    <w:div w:id="889998829">
                                      <w:marLeft w:val="0"/>
                                      <w:marRight w:val="0"/>
                                      <w:marTop w:val="0"/>
                                      <w:marBottom w:val="0"/>
                                      <w:divBdr>
                                        <w:top w:val="none" w:sz="0" w:space="0" w:color="auto"/>
                                        <w:left w:val="none" w:sz="0" w:space="0" w:color="auto"/>
                                        <w:bottom w:val="none" w:sz="0" w:space="0" w:color="auto"/>
                                        <w:right w:val="none" w:sz="0" w:space="0" w:color="auto"/>
                                      </w:divBdr>
                                      <w:divsChild>
                                        <w:div w:id="1625111930">
                                          <w:marLeft w:val="0"/>
                                          <w:marRight w:val="0"/>
                                          <w:marTop w:val="0"/>
                                          <w:marBottom w:val="0"/>
                                          <w:divBdr>
                                            <w:top w:val="none" w:sz="0" w:space="0" w:color="auto"/>
                                            <w:left w:val="none" w:sz="0" w:space="0" w:color="auto"/>
                                            <w:bottom w:val="none" w:sz="0" w:space="0" w:color="auto"/>
                                            <w:right w:val="none" w:sz="0" w:space="0" w:color="auto"/>
                                          </w:divBdr>
                                        </w:div>
                                        <w:div w:id="413667196">
                                          <w:marLeft w:val="0"/>
                                          <w:marRight w:val="0"/>
                                          <w:marTop w:val="0"/>
                                          <w:marBottom w:val="0"/>
                                          <w:divBdr>
                                            <w:top w:val="none" w:sz="0" w:space="0" w:color="auto"/>
                                            <w:left w:val="none" w:sz="0" w:space="0" w:color="auto"/>
                                            <w:bottom w:val="none" w:sz="0" w:space="0" w:color="auto"/>
                                            <w:right w:val="none" w:sz="0" w:space="0" w:color="auto"/>
                                          </w:divBdr>
                                        </w:div>
                                        <w:div w:id="292564922">
                                          <w:marLeft w:val="0"/>
                                          <w:marRight w:val="0"/>
                                          <w:marTop w:val="0"/>
                                          <w:marBottom w:val="0"/>
                                          <w:divBdr>
                                            <w:top w:val="none" w:sz="0" w:space="0" w:color="auto"/>
                                            <w:left w:val="none" w:sz="0" w:space="0" w:color="auto"/>
                                            <w:bottom w:val="none" w:sz="0" w:space="0" w:color="auto"/>
                                            <w:right w:val="none" w:sz="0" w:space="0" w:color="auto"/>
                                          </w:divBdr>
                                        </w:div>
                                        <w:div w:id="2725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3E1-35CE-4372-B583-99781D59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tbarown</cp:lastModifiedBy>
  <cp:revision>3</cp:revision>
  <cp:lastPrinted>2016-08-29T16:58:00Z</cp:lastPrinted>
  <dcterms:created xsi:type="dcterms:W3CDTF">2016-11-23T15:12:00Z</dcterms:created>
  <dcterms:modified xsi:type="dcterms:W3CDTF">2016-11-23T16:40:00Z</dcterms:modified>
</cp:coreProperties>
</file>